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3E61" w14:textId="77777777" w:rsidR="001631D2" w:rsidRPr="00704AF8" w:rsidRDefault="001631D2" w:rsidP="0010033D">
      <w:pPr>
        <w:rPr>
          <w:b/>
        </w:rPr>
      </w:pPr>
    </w:p>
    <w:p w14:paraId="546AF763" w14:textId="77777777" w:rsidR="001631D2" w:rsidRPr="00704AF8" w:rsidRDefault="001631D2" w:rsidP="00890F12">
      <w:pPr>
        <w:jc w:val="center"/>
        <w:rPr>
          <w:b/>
        </w:rPr>
      </w:pPr>
    </w:p>
    <w:p w14:paraId="26A17D3D" w14:textId="77777777" w:rsidR="00890F12" w:rsidRPr="00704AF8" w:rsidRDefault="00890F12" w:rsidP="00890F12">
      <w:pPr>
        <w:jc w:val="center"/>
        <w:rPr>
          <w:b/>
        </w:rPr>
      </w:pPr>
      <w:r w:rsidRPr="00704AF8">
        <w:rPr>
          <w:b/>
        </w:rPr>
        <w:t xml:space="preserve">Protokół z Posiedzenia Rady „Królewskiego </w:t>
      </w:r>
      <w:proofErr w:type="spellStart"/>
      <w:r w:rsidRPr="00704AF8">
        <w:rPr>
          <w:b/>
        </w:rPr>
        <w:t>Ponidzia</w:t>
      </w:r>
      <w:proofErr w:type="spellEnd"/>
      <w:r w:rsidRPr="00704AF8">
        <w:rPr>
          <w:b/>
        </w:rPr>
        <w:t>”</w:t>
      </w:r>
    </w:p>
    <w:p w14:paraId="1C4E52B2" w14:textId="0D4E9D3A" w:rsidR="00890F12" w:rsidRPr="00704AF8" w:rsidRDefault="00890F12" w:rsidP="0010033D">
      <w:pPr>
        <w:jc w:val="center"/>
        <w:rPr>
          <w:b/>
        </w:rPr>
      </w:pPr>
      <w:r w:rsidRPr="00704AF8">
        <w:rPr>
          <w:b/>
        </w:rPr>
        <w:t>w</w:t>
      </w:r>
      <w:r w:rsidR="00DC3BE9" w:rsidRPr="00704AF8">
        <w:rPr>
          <w:b/>
        </w:rPr>
        <w:t xml:space="preserve"> dniu</w:t>
      </w:r>
      <w:r w:rsidRPr="00704AF8">
        <w:rPr>
          <w:b/>
        </w:rPr>
        <w:t xml:space="preserve"> </w:t>
      </w:r>
      <w:r w:rsidR="00577BF8">
        <w:rPr>
          <w:b/>
        </w:rPr>
        <w:t>24</w:t>
      </w:r>
      <w:r w:rsidR="00DC3BE9" w:rsidRPr="00704AF8">
        <w:rPr>
          <w:b/>
        </w:rPr>
        <w:t xml:space="preserve"> </w:t>
      </w:r>
      <w:r w:rsidR="00577BF8">
        <w:rPr>
          <w:b/>
        </w:rPr>
        <w:t>marca</w:t>
      </w:r>
      <w:r w:rsidR="00A65BE2">
        <w:rPr>
          <w:b/>
        </w:rPr>
        <w:t xml:space="preserve"> 20</w:t>
      </w:r>
      <w:r w:rsidR="008041F8">
        <w:rPr>
          <w:b/>
        </w:rPr>
        <w:t>2</w:t>
      </w:r>
      <w:r w:rsidR="00577BF8">
        <w:rPr>
          <w:b/>
        </w:rPr>
        <w:t>3</w:t>
      </w:r>
      <w:r w:rsidRPr="00704AF8">
        <w:rPr>
          <w:b/>
        </w:rPr>
        <w:t xml:space="preserve"> r.</w:t>
      </w:r>
    </w:p>
    <w:p w14:paraId="03C73FB9" w14:textId="77777777" w:rsidR="00890F12" w:rsidRPr="00704AF8" w:rsidRDefault="00890F12" w:rsidP="00890F12"/>
    <w:p w14:paraId="0DE45382" w14:textId="4005F48B" w:rsidR="00890F12" w:rsidRPr="009C3DD3" w:rsidRDefault="00890F12" w:rsidP="009C3DD3">
      <w:pPr>
        <w:tabs>
          <w:tab w:val="left" w:pos="5040"/>
        </w:tabs>
        <w:jc w:val="both"/>
      </w:pPr>
      <w:r w:rsidRPr="009C3DD3">
        <w:t>W dni</w:t>
      </w:r>
      <w:r w:rsidR="00DF2B3F" w:rsidRPr="009C3DD3">
        <w:t xml:space="preserve">u </w:t>
      </w:r>
      <w:r w:rsidR="00577BF8">
        <w:t>24</w:t>
      </w:r>
      <w:r w:rsidR="00DF2B3F" w:rsidRPr="009C3DD3">
        <w:t xml:space="preserve"> </w:t>
      </w:r>
      <w:r w:rsidR="00577BF8">
        <w:t>marca</w:t>
      </w:r>
      <w:r w:rsidR="00A65BE2" w:rsidRPr="009C3DD3">
        <w:t xml:space="preserve"> 20</w:t>
      </w:r>
      <w:r w:rsidR="008041F8" w:rsidRPr="009C3DD3">
        <w:t>20</w:t>
      </w:r>
      <w:r w:rsidR="00577BF8">
        <w:t>3</w:t>
      </w:r>
      <w:r w:rsidR="00DD5417" w:rsidRPr="009C3DD3">
        <w:t xml:space="preserve"> r. o godz. 1</w:t>
      </w:r>
      <w:r w:rsidR="00577BF8">
        <w:t>4</w:t>
      </w:r>
      <w:r w:rsidR="00DF2B3F" w:rsidRPr="009C3DD3">
        <w:t>.</w:t>
      </w:r>
      <w:r w:rsidRPr="009C3DD3">
        <w:t xml:space="preserve">00 w Siedzibie LGD „Królewskie </w:t>
      </w:r>
      <w:proofErr w:type="spellStart"/>
      <w:r w:rsidRPr="009C3DD3">
        <w:t>Ponidzie</w:t>
      </w:r>
      <w:proofErr w:type="spellEnd"/>
      <w:r w:rsidRPr="009C3DD3">
        <w:t xml:space="preserve">” ul </w:t>
      </w:r>
      <w:proofErr w:type="spellStart"/>
      <w:r w:rsidRPr="009C3DD3">
        <w:t>Grotta</w:t>
      </w:r>
      <w:proofErr w:type="spellEnd"/>
      <w:r w:rsidRPr="009C3DD3">
        <w:t xml:space="preserve"> 3 w </w:t>
      </w:r>
      <w:proofErr w:type="spellStart"/>
      <w:r w:rsidRPr="009C3DD3">
        <w:t>Busku-Zdroju</w:t>
      </w:r>
      <w:proofErr w:type="spellEnd"/>
      <w:r w:rsidRPr="009C3DD3">
        <w:t xml:space="preserve"> odbyło się posiedzenie Rady „Królewskiego </w:t>
      </w:r>
      <w:proofErr w:type="spellStart"/>
      <w:r w:rsidRPr="009C3DD3">
        <w:t>Ponidzia</w:t>
      </w:r>
      <w:proofErr w:type="spellEnd"/>
      <w:r w:rsidRPr="009C3DD3">
        <w:t>” w cel</w:t>
      </w:r>
      <w:r w:rsidR="00917107" w:rsidRPr="009C3DD3">
        <w:t xml:space="preserve">u </w:t>
      </w:r>
      <w:r w:rsidR="00E24C56" w:rsidRPr="009C3DD3">
        <w:t>wybrania</w:t>
      </w:r>
      <w:r w:rsidR="00917107" w:rsidRPr="009C3DD3">
        <w:t xml:space="preserve"> wniosków grantowych</w:t>
      </w:r>
      <w:r w:rsidRPr="009C3DD3">
        <w:t xml:space="preserve"> w ramac</w:t>
      </w:r>
      <w:r w:rsidR="006664B7" w:rsidRPr="009C3DD3">
        <w:t xml:space="preserve">h przeprowadzonego naboru </w:t>
      </w:r>
      <w:r w:rsidR="00577BF8">
        <w:t>1</w:t>
      </w:r>
      <w:r w:rsidR="00A65BE2" w:rsidRPr="009C3DD3">
        <w:t>/20</w:t>
      </w:r>
      <w:r w:rsidR="008041F8" w:rsidRPr="009C3DD3">
        <w:t>2</w:t>
      </w:r>
      <w:r w:rsidR="00577BF8">
        <w:t>3</w:t>
      </w:r>
      <w:r w:rsidR="00A65BE2" w:rsidRPr="009C3DD3">
        <w:t xml:space="preserve">/G dla </w:t>
      </w:r>
      <w:r w:rsidR="00A65BE2" w:rsidRPr="009C3DD3">
        <w:rPr>
          <w:bCs/>
        </w:rPr>
        <w:t xml:space="preserve">Przedsięwzięcia </w:t>
      </w:r>
      <w:r w:rsidR="008041F8" w:rsidRPr="009C3DD3">
        <w:t xml:space="preserve">: </w:t>
      </w:r>
      <w:r w:rsidR="008041F8" w:rsidRPr="009C3DD3">
        <w:rPr>
          <w:b/>
          <w:i/>
        </w:rPr>
        <w:t xml:space="preserve"> </w:t>
      </w:r>
      <w:r w:rsidR="00577BF8" w:rsidRPr="003C650C">
        <w:rPr>
          <w:b/>
          <w:i/>
        </w:rPr>
        <w:t xml:space="preserve">III.1.3 </w:t>
      </w:r>
      <w:r w:rsidR="00577BF8" w:rsidRPr="003C650C">
        <w:rPr>
          <w:b/>
          <w:bCs/>
          <w:i/>
          <w:iCs/>
        </w:rPr>
        <w:t>Wzmocnienie więzi społecznych</w:t>
      </w:r>
      <w:r w:rsidR="009C3DD3" w:rsidRPr="009C3DD3">
        <w:t>.</w:t>
      </w:r>
    </w:p>
    <w:p w14:paraId="0B6457A7" w14:textId="77777777" w:rsidR="00890F12" w:rsidRPr="009C3DD3" w:rsidRDefault="00890F12" w:rsidP="009C3DD3">
      <w:pPr>
        <w:jc w:val="both"/>
      </w:pPr>
    </w:p>
    <w:p w14:paraId="238368B4" w14:textId="64CACA23"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dniu </w:t>
      </w:r>
      <w:r w:rsidR="00577BF8">
        <w:rPr>
          <w:rFonts w:ascii="Times New Roman" w:hAnsi="Times New Roman"/>
          <w:sz w:val="24"/>
          <w:szCs w:val="24"/>
        </w:rPr>
        <w:t>24</w:t>
      </w:r>
      <w:r w:rsidR="00983E6F">
        <w:rPr>
          <w:rFonts w:ascii="Times New Roman" w:hAnsi="Times New Roman"/>
          <w:sz w:val="24"/>
          <w:szCs w:val="24"/>
        </w:rPr>
        <w:t xml:space="preserve"> </w:t>
      </w:r>
      <w:r w:rsidR="00577BF8">
        <w:rPr>
          <w:rFonts w:ascii="Times New Roman" w:hAnsi="Times New Roman"/>
          <w:sz w:val="24"/>
          <w:szCs w:val="24"/>
        </w:rPr>
        <w:t>marca</w:t>
      </w:r>
      <w:r w:rsidR="006334D5">
        <w:rPr>
          <w:rFonts w:ascii="Times New Roman" w:hAnsi="Times New Roman"/>
          <w:sz w:val="24"/>
          <w:szCs w:val="24"/>
        </w:rPr>
        <w:t xml:space="preserve"> </w:t>
      </w:r>
      <w:r w:rsidR="00A65BE2">
        <w:rPr>
          <w:rFonts w:ascii="Times New Roman" w:hAnsi="Times New Roman"/>
          <w:sz w:val="24"/>
          <w:szCs w:val="24"/>
        </w:rPr>
        <w:t>20</w:t>
      </w:r>
      <w:r w:rsidR="008041F8">
        <w:rPr>
          <w:rFonts w:ascii="Times New Roman" w:hAnsi="Times New Roman"/>
          <w:sz w:val="24"/>
          <w:szCs w:val="24"/>
        </w:rPr>
        <w:t>2</w:t>
      </w:r>
      <w:r w:rsidR="00577BF8">
        <w:rPr>
          <w:rFonts w:ascii="Times New Roman" w:hAnsi="Times New Roman"/>
          <w:sz w:val="24"/>
          <w:szCs w:val="24"/>
        </w:rPr>
        <w:t>3</w:t>
      </w:r>
      <w:r w:rsidR="001631D2" w:rsidRPr="00704AF8">
        <w:rPr>
          <w:rFonts w:ascii="Times New Roman" w:hAnsi="Times New Roman"/>
          <w:sz w:val="24"/>
          <w:szCs w:val="24"/>
        </w:rPr>
        <w:t xml:space="preserve"> r</w:t>
      </w:r>
      <w:r w:rsidRPr="00704AF8">
        <w:rPr>
          <w:rFonts w:ascii="Times New Roman" w:hAnsi="Times New Roman"/>
          <w:sz w:val="24"/>
          <w:szCs w:val="24"/>
        </w:rPr>
        <w:t>. w posiedzeniu uczestniczyli:</w:t>
      </w:r>
    </w:p>
    <w:p w14:paraId="45DD8AAB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Jacek Balicki – sektor publiczny</w:t>
      </w:r>
    </w:p>
    <w:p w14:paraId="5F1D9CC8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14:paraId="0E149C9F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Mariusz Szcześniak – sektor społeczny</w:t>
      </w:r>
    </w:p>
    <w:p w14:paraId="47C92BD2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Monika Kulczyk-Szymczyk – sektor społeczny</w:t>
      </w:r>
    </w:p>
    <w:p w14:paraId="0BA2E9A4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>Artur Patrzałek – sektor gospodarczy</w:t>
      </w:r>
    </w:p>
    <w:p w14:paraId="03E9DD99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Robert Jamroży – sektor gospodarczy </w:t>
      </w:r>
    </w:p>
    <w:p w14:paraId="3DE6DFB8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Małgorzata Zaród – sektor gospodarczy </w:t>
      </w:r>
    </w:p>
    <w:p w14:paraId="5D2164F7" w14:textId="77777777" w:rsidR="00577BF8" w:rsidRPr="003C650C" w:rsidRDefault="00577BF8" w:rsidP="00577BF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C650C">
        <w:rPr>
          <w:rFonts w:ascii="Times New Roman" w:hAnsi="Times New Roman"/>
          <w:sz w:val="24"/>
          <w:szCs w:val="24"/>
        </w:rPr>
        <w:t xml:space="preserve">Hubert </w:t>
      </w:r>
      <w:proofErr w:type="spellStart"/>
      <w:r w:rsidRPr="003C650C">
        <w:rPr>
          <w:rFonts w:ascii="Times New Roman" w:hAnsi="Times New Roman"/>
          <w:sz w:val="24"/>
          <w:szCs w:val="24"/>
        </w:rPr>
        <w:t>Sowula</w:t>
      </w:r>
      <w:proofErr w:type="spellEnd"/>
      <w:r w:rsidRPr="003C650C">
        <w:rPr>
          <w:rFonts w:ascii="Times New Roman" w:hAnsi="Times New Roman"/>
          <w:sz w:val="24"/>
          <w:szCs w:val="24"/>
        </w:rPr>
        <w:t xml:space="preserve"> – sektor społeczny</w:t>
      </w:r>
    </w:p>
    <w:p w14:paraId="22DD941B" w14:textId="77777777" w:rsidR="00890F12" w:rsidRPr="00FB4CE8" w:rsidRDefault="00890F12" w:rsidP="009C3DD3">
      <w:pPr>
        <w:jc w:val="both"/>
      </w:pPr>
      <w:r w:rsidRPr="00FB4CE8">
        <w:t xml:space="preserve">       Pona</w:t>
      </w:r>
      <w:r w:rsidR="00923E5A" w:rsidRPr="00FB4CE8">
        <w:t>dto w posiedzeniu uczestniczyła</w:t>
      </w:r>
      <w:r w:rsidRPr="00FB4CE8">
        <w:t xml:space="preserve"> Renata Nasieniak </w:t>
      </w:r>
      <w:r w:rsidR="00923E5A" w:rsidRPr="00FB4CE8">
        <w:t>–</w:t>
      </w:r>
      <w:r w:rsidRPr="00FB4CE8">
        <w:t xml:space="preserve"> </w:t>
      </w:r>
      <w:r w:rsidR="00923E5A" w:rsidRPr="00FB4CE8">
        <w:t>Specjalista ds. wdrażania LSR</w:t>
      </w:r>
      <w:r w:rsidRPr="00FB4CE8">
        <w:t xml:space="preserve">. </w:t>
      </w:r>
    </w:p>
    <w:p w14:paraId="2987842F" w14:textId="77777777" w:rsidR="00890F12" w:rsidRPr="00FB4CE8" w:rsidRDefault="00890F12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Załącznik nr 1 do niniejszego protokołu. Po sprawdzeniu obecności stwierdzono, że w posiedzeniu bierze udział wymagana do podejmowania decyzji liczba członków Rady. </w:t>
      </w:r>
    </w:p>
    <w:p w14:paraId="4EE6D7A4" w14:textId="77777777" w:rsidR="00890F12" w:rsidRPr="00FB4CE8" w:rsidRDefault="00DF2B3F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Po stwierdzeniu </w:t>
      </w:r>
      <w:proofErr w:type="spellStart"/>
      <w:r w:rsidRPr="00FB4CE8">
        <w:rPr>
          <w:rFonts w:ascii="Times New Roman" w:hAnsi="Times New Roman"/>
          <w:sz w:val="24"/>
          <w:szCs w:val="24"/>
        </w:rPr>
        <w:t>q</w:t>
      </w:r>
      <w:r w:rsidR="00890F12" w:rsidRPr="00FB4CE8">
        <w:rPr>
          <w:rFonts w:ascii="Times New Roman" w:hAnsi="Times New Roman"/>
          <w:sz w:val="24"/>
          <w:szCs w:val="24"/>
        </w:rPr>
        <w:t>worum</w:t>
      </w:r>
      <w:proofErr w:type="spellEnd"/>
      <w:r w:rsidR="00890F12" w:rsidRPr="00FB4CE8">
        <w:rPr>
          <w:rFonts w:ascii="Times New Roman" w:hAnsi="Times New Roman"/>
          <w:sz w:val="24"/>
          <w:szCs w:val="24"/>
        </w:rPr>
        <w:t xml:space="preserve">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</w:p>
    <w:p w14:paraId="08EB7CE2" w14:textId="4BC3E681" w:rsidR="009159BB" w:rsidRPr="00FB4CE8" w:rsidRDefault="00890F12" w:rsidP="009C3DD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CE8">
        <w:rPr>
          <w:rFonts w:ascii="Times New Roman" w:hAnsi="Times New Roman"/>
          <w:sz w:val="24"/>
          <w:szCs w:val="24"/>
        </w:rPr>
        <w:t xml:space="preserve">Następnie Przewodniczący </w:t>
      </w:r>
      <w:r w:rsidR="009159BB" w:rsidRPr="00FB4CE8">
        <w:rPr>
          <w:rFonts w:ascii="Times New Roman" w:hAnsi="Times New Roman"/>
          <w:sz w:val="24"/>
          <w:szCs w:val="24"/>
        </w:rPr>
        <w:t xml:space="preserve">Rady zarządził głosowanie nad poszczególnymi chwałami w sprawie </w:t>
      </w:r>
      <w:r w:rsidR="00342FB4" w:rsidRPr="00FB4CE8">
        <w:rPr>
          <w:rFonts w:ascii="Times New Roman" w:hAnsi="Times New Roman"/>
          <w:sz w:val="24"/>
          <w:szCs w:val="24"/>
        </w:rPr>
        <w:t>wybrania wniosków do dofinansowania</w:t>
      </w:r>
      <w:r w:rsidR="009159BB" w:rsidRPr="00FB4CE8">
        <w:rPr>
          <w:rFonts w:ascii="Times New Roman" w:hAnsi="Times New Roman"/>
          <w:sz w:val="24"/>
          <w:szCs w:val="24"/>
        </w:rPr>
        <w:t xml:space="preserve"> w </w:t>
      </w:r>
      <w:r w:rsidR="00923E5A" w:rsidRPr="00FB4CE8">
        <w:rPr>
          <w:rFonts w:ascii="Times New Roman" w:hAnsi="Times New Roman"/>
          <w:sz w:val="24"/>
          <w:szCs w:val="24"/>
        </w:rPr>
        <w:t>ramach naboru n</w:t>
      </w:r>
      <w:r w:rsidR="001F3159">
        <w:rPr>
          <w:rFonts w:ascii="Times New Roman" w:hAnsi="Times New Roman"/>
          <w:sz w:val="24"/>
          <w:szCs w:val="24"/>
        </w:rPr>
        <w:t xml:space="preserve">r </w:t>
      </w:r>
      <w:r w:rsidR="00577BF8">
        <w:rPr>
          <w:rFonts w:ascii="Times New Roman" w:hAnsi="Times New Roman"/>
          <w:sz w:val="24"/>
          <w:szCs w:val="24"/>
        </w:rPr>
        <w:t>1</w:t>
      </w:r>
      <w:r w:rsidR="00A65BE2" w:rsidRPr="00FB4CE8">
        <w:rPr>
          <w:rFonts w:ascii="Times New Roman" w:hAnsi="Times New Roman"/>
          <w:sz w:val="24"/>
          <w:szCs w:val="24"/>
        </w:rPr>
        <w:t>/20</w:t>
      </w:r>
      <w:r w:rsidR="008041F8">
        <w:rPr>
          <w:rFonts w:ascii="Times New Roman" w:hAnsi="Times New Roman"/>
          <w:sz w:val="24"/>
          <w:szCs w:val="24"/>
        </w:rPr>
        <w:t>2</w:t>
      </w:r>
      <w:r w:rsidR="00577BF8">
        <w:rPr>
          <w:rFonts w:ascii="Times New Roman" w:hAnsi="Times New Roman"/>
          <w:sz w:val="24"/>
          <w:szCs w:val="24"/>
        </w:rPr>
        <w:t>3</w:t>
      </w:r>
      <w:r w:rsidR="00704AF8" w:rsidRPr="00FB4CE8">
        <w:rPr>
          <w:rFonts w:ascii="Times New Roman" w:hAnsi="Times New Roman"/>
          <w:sz w:val="24"/>
          <w:szCs w:val="24"/>
        </w:rPr>
        <w:t>/G</w:t>
      </w:r>
      <w:r w:rsidR="009159BB" w:rsidRPr="00FB4CE8">
        <w:rPr>
          <w:rFonts w:ascii="Times New Roman" w:hAnsi="Times New Roman"/>
          <w:sz w:val="24"/>
          <w:szCs w:val="24"/>
        </w:rPr>
        <w:t>. Członkowie Rady przys</w:t>
      </w:r>
      <w:r w:rsidR="00704AF8" w:rsidRPr="00FB4CE8">
        <w:rPr>
          <w:rFonts w:ascii="Times New Roman" w:hAnsi="Times New Roman"/>
          <w:sz w:val="24"/>
          <w:szCs w:val="24"/>
        </w:rPr>
        <w:t>tąpili do głosowania nad Uchwałami</w:t>
      </w:r>
      <w:r w:rsidR="009159BB" w:rsidRPr="00FB4CE8">
        <w:rPr>
          <w:rFonts w:ascii="Times New Roman" w:hAnsi="Times New Roman"/>
          <w:sz w:val="24"/>
          <w:szCs w:val="24"/>
        </w:rPr>
        <w:t xml:space="preserve"> nr:</w:t>
      </w:r>
    </w:p>
    <w:p w14:paraId="2F520474" w14:textId="40FAAF35" w:rsidR="008041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1F3159" w:rsidRPr="008041F8">
        <w:rPr>
          <w:rFonts w:ascii="Times New Roman" w:hAnsi="Times New Roman"/>
          <w:sz w:val="24"/>
          <w:szCs w:val="24"/>
        </w:rPr>
        <w:t>/20</w:t>
      </w:r>
      <w:r w:rsidR="008041F8" w:rsidRPr="008041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1F3159"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="001F3159" w:rsidRPr="008041F8">
        <w:rPr>
          <w:rFonts w:ascii="Times New Roman" w:hAnsi="Times New Roman"/>
          <w:sz w:val="24"/>
          <w:szCs w:val="24"/>
        </w:rPr>
        <w:t>/20</w:t>
      </w:r>
      <w:r w:rsidR="008041F8" w:rsidRPr="008041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1F3159"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2</w:t>
      </w:r>
      <w:r w:rsidR="001F3159" w:rsidRPr="008041F8">
        <w:rPr>
          <w:rFonts w:ascii="Times New Roman" w:hAnsi="Times New Roman"/>
          <w:sz w:val="24"/>
          <w:szCs w:val="24"/>
        </w:rPr>
        <w:t xml:space="preserve"> do dofinansowania </w:t>
      </w:r>
      <w:r w:rsidR="00F923B5" w:rsidRPr="008041F8">
        <w:rPr>
          <w:rFonts w:ascii="Times New Roman" w:hAnsi="Times New Roman"/>
          <w:sz w:val="24"/>
          <w:szCs w:val="24"/>
        </w:rPr>
        <w:t>stanowiącą Załącznik nr 2</w:t>
      </w:r>
      <w:r w:rsidR="001F3159"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="008041F8"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="008041F8" w:rsidRPr="00704AF8">
        <w:rPr>
          <w:rFonts w:ascii="Times New Roman" w:hAnsi="Times New Roman"/>
          <w:sz w:val="24"/>
          <w:szCs w:val="24"/>
        </w:rPr>
        <w:t>.</w:t>
      </w:r>
    </w:p>
    <w:p w14:paraId="33057687" w14:textId="58286AF1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>
        <w:rPr>
          <w:rFonts w:ascii="Times New Roman" w:hAnsi="Times New Roman"/>
          <w:sz w:val="24"/>
          <w:szCs w:val="24"/>
        </w:rPr>
        <w:t>7</w:t>
      </w:r>
      <w:r w:rsidRPr="003C650C">
        <w:rPr>
          <w:rFonts w:ascii="Times New Roman" w:hAnsi="Times New Roman"/>
          <w:sz w:val="24"/>
          <w:szCs w:val="24"/>
        </w:rPr>
        <w:t xml:space="preserve"> osób reprezentujących grupę interesu: władza publiczna </w:t>
      </w:r>
      <w:r>
        <w:rPr>
          <w:rFonts w:ascii="Times New Roman" w:hAnsi="Times New Roman"/>
          <w:sz w:val="24"/>
          <w:szCs w:val="24"/>
        </w:rPr>
        <w:t>28,57</w:t>
      </w:r>
      <w:r w:rsidRPr="003C650C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4B170381" w14:textId="674D0350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4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4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 xml:space="preserve">8 osób reprezentujących grupę interesu: władza publiczna 25,00 % podejmujących decyzję. W </w:t>
      </w:r>
      <w:r w:rsidRPr="003C650C">
        <w:rPr>
          <w:rFonts w:ascii="Times New Roman" w:hAnsi="Times New Roman"/>
          <w:sz w:val="24"/>
          <w:szCs w:val="24"/>
        </w:rPr>
        <w:lastRenderedPageBreak/>
        <w:t>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5F487947" w14:textId="5A817C3B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5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5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1F58BF58" w14:textId="5746CEA9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6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6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57ECC4FD" w14:textId="22277CC5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7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7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 xml:space="preserve">8 osób reprezentujących grupę interesu: władza publiczna </w:t>
      </w:r>
      <w:r>
        <w:rPr>
          <w:rFonts w:ascii="Times New Roman" w:hAnsi="Times New Roman"/>
          <w:sz w:val="24"/>
          <w:szCs w:val="24"/>
        </w:rPr>
        <w:t>14,29</w:t>
      </w:r>
      <w:r w:rsidRPr="003C650C">
        <w:rPr>
          <w:rFonts w:ascii="Times New Roman" w:hAnsi="Times New Roman"/>
          <w:sz w:val="24"/>
          <w:szCs w:val="24"/>
        </w:rPr>
        <w:t xml:space="preserve">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742DA381" w14:textId="3EC2AAFB" w:rsid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8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8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6C206D14" w14:textId="4CF39D89" w:rsidR="00577BF8" w:rsidRPr="00577BF8" w:rsidRDefault="00577BF8" w:rsidP="00577BF8">
      <w:pPr>
        <w:pStyle w:val="Akapitzlist"/>
        <w:numPr>
          <w:ilvl w:val="0"/>
          <w:numId w:val="30"/>
        </w:numPr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 xml:space="preserve"> w sprawie wybrania wniosku nr 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041F8">
        <w:rPr>
          <w:rFonts w:ascii="Times New Roman" w:hAnsi="Times New Roman"/>
          <w:sz w:val="24"/>
          <w:szCs w:val="24"/>
        </w:rPr>
        <w:t>/G/</w:t>
      </w:r>
      <w:r>
        <w:rPr>
          <w:rFonts w:ascii="Times New Roman" w:hAnsi="Times New Roman"/>
          <w:sz w:val="24"/>
          <w:szCs w:val="24"/>
        </w:rPr>
        <w:t>1</w:t>
      </w:r>
      <w:r w:rsidRPr="008041F8">
        <w:rPr>
          <w:rFonts w:ascii="Times New Roman" w:hAnsi="Times New Roman"/>
          <w:sz w:val="24"/>
          <w:szCs w:val="24"/>
        </w:rPr>
        <w:t xml:space="preserve"> do dofinansowania stanowiącą Załącznik nr </w:t>
      </w:r>
      <w:r>
        <w:rPr>
          <w:rFonts w:ascii="Times New Roman" w:hAnsi="Times New Roman"/>
          <w:sz w:val="24"/>
          <w:szCs w:val="24"/>
        </w:rPr>
        <w:t>9</w:t>
      </w:r>
      <w:r w:rsidRPr="008041F8">
        <w:rPr>
          <w:rFonts w:ascii="Times New Roman" w:hAnsi="Times New Roman"/>
          <w:sz w:val="24"/>
          <w:szCs w:val="24"/>
        </w:rPr>
        <w:t xml:space="preserve"> do niniejszego protokołu, </w:t>
      </w:r>
      <w:r w:rsidRPr="00704AF8">
        <w:rPr>
          <w:rFonts w:ascii="Times New Roman" w:hAnsi="Times New Roman"/>
          <w:sz w:val="24"/>
          <w:szCs w:val="24"/>
        </w:rPr>
        <w:t xml:space="preserve">przyjęto jednogłośnie przez </w:t>
      </w:r>
      <w:r w:rsidRPr="003C650C">
        <w:rPr>
          <w:rFonts w:ascii="Times New Roman" w:hAnsi="Times New Roman"/>
          <w:sz w:val="24"/>
          <w:szCs w:val="24"/>
        </w:rPr>
        <w:t>8 osób reprezentujących grupę interesu: władza publiczna 25,00 % podejmujących decyzję. W podejmowanej Uchwale żadna ze</w:t>
      </w:r>
      <w:r w:rsidRPr="003C650C">
        <w:t xml:space="preserve"> </w:t>
      </w:r>
      <w:r w:rsidRPr="003C650C">
        <w:rPr>
          <w:rFonts w:ascii="Times New Roman" w:hAnsi="Times New Roman"/>
          <w:sz w:val="24"/>
          <w:szCs w:val="24"/>
        </w:rPr>
        <w:t>zidentyfikowanych grup nie miała więcej niż 49% głosów przy podejmowaniu ww. uchwały</w:t>
      </w:r>
      <w:r w:rsidRPr="00704AF8">
        <w:rPr>
          <w:rFonts w:ascii="Times New Roman" w:hAnsi="Times New Roman"/>
          <w:sz w:val="24"/>
          <w:szCs w:val="24"/>
        </w:rPr>
        <w:t>.</w:t>
      </w:r>
    </w:p>
    <w:p w14:paraId="6BBFBA06" w14:textId="1B63C954" w:rsidR="00704AF8" w:rsidRPr="009C3DD3" w:rsidRDefault="00704AF8" w:rsidP="009C3DD3">
      <w:pPr>
        <w:pStyle w:val="Akapitzlist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F6BE13" w14:textId="752509D7" w:rsidR="00F923B5" w:rsidRPr="00577BF8" w:rsidRDefault="009159BB" w:rsidP="00577BF8">
      <w:pPr>
        <w:jc w:val="both"/>
      </w:pPr>
      <w:r w:rsidRPr="00577BF8">
        <w:t xml:space="preserve"> </w:t>
      </w:r>
      <w:r w:rsidR="00F1359A" w:rsidRPr="00577BF8">
        <w:t>Następnie</w:t>
      </w:r>
      <w:r w:rsidR="00890F12" w:rsidRPr="00577BF8">
        <w:t xml:space="preserve"> sporządzono listę </w:t>
      </w:r>
      <w:r w:rsidR="00F1359A" w:rsidRPr="00577BF8">
        <w:t>wybranych</w:t>
      </w:r>
      <w:r w:rsidR="00704AF8" w:rsidRPr="00577BF8">
        <w:t xml:space="preserve"> </w:t>
      </w:r>
      <w:proofErr w:type="spellStart"/>
      <w:r w:rsidR="00704AF8" w:rsidRPr="00577BF8">
        <w:t>grantobiorców</w:t>
      </w:r>
      <w:proofErr w:type="spellEnd"/>
      <w:r w:rsidR="00890F12" w:rsidRPr="00577BF8">
        <w:t>, jed</w:t>
      </w:r>
      <w:r w:rsidR="00957AF5" w:rsidRPr="00577BF8">
        <w:t>nogłośnie zatwierdzono Uchwałę</w:t>
      </w:r>
      <w:r w:rsidR="00890F12" w:rsidRPr="00577BF8">
        <w:t xml:space="preserve"> nr </w:t>
      </w:r>
      <w:r w:rsidR="00577BF8" w:rsidRPr="00577BF8">
        <w:t>22</w:t>
      </w:r>
      <w:r w:rsidR="0062006B" w:rsidRPr="00577BF8">
        <w:t>/20</w:t>
      </w:r>
      <w:r w:rsidR="003F5564" w:rsidRPr="00577BF8">
        <w:t>2</w:t>
      </w:r>
      <w:r w:rsidR="00577BF8" w:rsidRPr="00577BF8">
        <w:t>3</w:t>
      </w:r>
      <w:r w:rsidR="00890F12" w:rsidRPr="00577BF8">
        <w:t xml:space="preserve"> w sprawie zatwierdzenia listy </w:t>
      </w:r>
      <w:r w:rsidR="00F1359A" w:rsidRPr="00577BF8">
        <w:t xml:space="preserve">wybranych </w:t>
      </w:r>
      <w:r w:rsidR="00704AF8" w:rsidRPr="00577BF8">
        <w:t xml:space="preserve"> </w:t>
      </w:r>
      <w:proofErr w:type="spellStart"/>
      <w:r w:rsidR="00704AF8" w:rsidRPr="00577BF8">
        <w:t>grantobiorców</w:t>
      </w:r>
      <w:proofErr w:type="spellEnd"/>
      <w:r w:rsidR="00890F12" w:rsidRPr="00577BF8">
        <w:t xml:space="preserve"> </w:t>
      </w:r>
      <w:r w:rsidR="001F3159" w:rsidRPr="00577BF8">
        <w:t xml:space="preserve">w ramach naboru </w:t>
      </w:r>
      <w:r w:rsidR="00577BF8" w:rsidRPr="00577BF8">
        <w:t>1</w:t>
      </w:r>
      <w:r w:rsidR="00890F12" w:rsidRPr="00577BF8">
        <w:t>/2</w:t>
      </w:r>
      <w:r w:rsidR="0062006B" w:rsidRPr="00577BF8">
        <w:t>0</w:t>
      </w:r>
      <w:r w:rsidR="003F5564" w:rsidRPr="00577BF8">
        <w:t>2</w:t>
      </w:r>
      <w:r w:rsidR="00577BF8" w:rsidRPr="00577BF8">
        <w:t>3</w:t>
      </w:r>
      <w:r w:rsidR="00704AF8" w:rsidRPr="00577BF8">
        <w:t>/G</w:t>
      </w:r>
      <w:r w:rsidR="00957AF5" w:rsidRPr="00577BF8">
        <w:t>,  stanowiącą</w:t>
      </w:r>
      <w:r w:rsidR="00C81605" w:rsidRPr="00577BF8">
        <w:t xml:space="preserve"> Załącznik nr </w:t>
      </w:r>
      <w:r w:rsidR="008A7A77" w:rsidRPr="00577BF8">
        <w:t>10</w:t>
      </w:r>
      <w:r w:rsidR="008214A4" w:rsidRPr="00577BF8">
        <w:rPr>
          <w:color w:val="FF0000"/>
        </w:rPr>
        <w:t xml:space="preserve"> </w:t>
      </w:r>
      <w:r w:rsidR="00890F12" w:rsidRPr="00577BF8">
        <w:t xml:space="preserve">do niniejszego protokołu. </w:t>
      </w:r>
      <w:r w:rsidR="006D6727" w:rsidRPr="00577BF8">
        <w:t xml:space="preserve">Uchwała została przyjęta przez </w:t>
      </w:r>
      <w:r w:rsidR="00577BF8" w:rsidRPr="00577BF8">
        <w:t>8 osób reprezentujących grupę interesu: władza publiczna 25,00 % podejmujących decyzję. W podejmowanej Uchwale żadna ze</w:t>
      </w:r>
      <w:r w:rsidR="00577BF8" w:rsidRPr="003C650C">
        <w:t xml:space="preserve"> </w:t>
      </w:r>
      <w:r w:rsidR="00577BF8" w:rsidRPr="00577BF8">
        <w:t>zidentyfikowanych grup nie miała więcej niż 49% głosów przy podejmowaniu ww. uchwały.</w:t>
      </w:r>
    </w:p>
    <w:p w14:paraId="7FE6D2BD" w14:textId="77777777" w:rsidR="00E324F3" w:rsidRPr="00D93C49" w:rsidRDefault="00E324F3" w:rsidP="00D93C49">
      <w:pPr>
        <w:spacing w:before="100" w:beforeAutospacing="1" w:after="100" w:afterAutospacing="1"/>
        <w:rPr>
          <w:sz w:val="20"/>
          <w:szCs w:val="20"/>
        </w:rPr>
      </w:pPr>
      <w:r w:rsidRPr="00704AF8">
        <w:rPr>
          <w:sz w:val="20"/>
          <w:szCs w:val="20"/>
        </w:rPr>
        <w:t xml:space="preserve">Protokołowała: </w:t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  <w:t xml:space="preserve">Podpis Przewodniczącego Rady ”Królewskie </w:t>
      </w:r>
      <w:proofErr w:type="spellStart"/>
      <w:r w:rsidRPr="00704AF8">
        <w:rPr>
          <w:sz w:val="20"/>
          <w:szCs w:val="20"/>
        </w:rPr>
        <w:t>Ponidzie</w:t>
      </w:r>
      <w:proofErr w:type="spellEnd"/>
      <w:r w:rsidRPr="00704AF8">
        <w:rPr>
          <w:sz w:val="20"/>
          <w:szCs w:val="20"/>
        </w:rPr>
        <w:t>”:</w:t>
      </w:r>
    </w:p>
    <w:p w14:paraId="552F95D1" w14:textId="77777777" w:rsidR="00F923B5" w:rsidRDefault="00F923B5" w:rsidP="0010033D">
      <w:pPr>
        <w:spacing w:before="100" w:beforeAutospacing="1" w:after="100" w:afterAutospacing="1"/>
        <w:jc w:val="both"/>
      </w:pPr>
    </w:p>
    <w:p w14:paraId="1D936831" w14:textId="77777777" w:rsidR="00F923B5" w:rsidRDefault="00F923B5" w:rsidP="0010033D">
      <w:pPr>
        <w:spacing w:before="100" w:beforeAutospacing="1" w:after="100" w:afterAutospacing="1"/>
        <w:jc w:val="both"/>
      </w:pPr>
    </w:p>
    <w:p w14:paraId="3B10DD8B" w14:textId="77777777" w:rsidR="00700D39" w:rsidRPr="00704AF8" w:rsidRDefault="00E324F3" w:rsidP="0010033D">
      <w:pPr>
        <w:spacing w:before="100" w:beforeAutospacing="1" w:after="100" w:afterAutospacing="1"/>
        <w:jc w:val="both"/>
      </w:pPr>
      <w:r w:rsidRPr="00704AF8">
        <w:t>Renata Nasieniak   …………………………            Jacek Balicki……………………………</w:t>
      </w:r>
    </w:p>
    <w:sectPr w:rsidR="00700D39" w:rsidRPr="00704AF8" w:rsidSect="00577BF8">
      <w:headerReference w:type="default" r:id="rId7"/>
      <w:footerReference w:type="default" r:id="rId8"/>
      <w:pgSz w:w="11906" w:h="16838"/>
      <w:pgMar w:top="709" w:right="1417" w:bottom="1276" w:left="1417" w:header="142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4454" w14:textId="77777777" w:rsidR="000C5425" w:rsidRDefault="000C5425" w:rsidP="00095417">
      <w:r>
        <w:separator/>
      </w:r>
    </w:p>
  </w:endnote>
  <w:endnote w:type="continuationSeparator" w:id="0">
    <w:p w14:paraId="30B16CAF" w14:textId="77777777" w:rsidR="000C5425" w:rsidRDefault="000C5425" w:rsidP="000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F615" w14:textId="77777777" w:rsidR="00E05069" w:rsidRPr="008B7988" w:rsidRDefault="008214A4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7314377A" w14:textId="6DC4F646" w:rsidR="00BB2AD5" w:rsidRPr="00E4396B" w:rsidRDefault="00B10B04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F5A0E" wp14:editId="241FA9E2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349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85pt;margin-top:2.7pt;width:48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1b7Q7M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69A137D5" w14:textId="77777777" w:rsidR="008B7988" w:rsidRDefault="008214A4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24EE78F2" wp14:editId="6BA295AF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59" name="Obraz 59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 wp14:anchorId="57554D23" wp14:editId="7E7D2D93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60" name="Obraz 60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34A55E4" wp14:editId="75CDDE79">
          <wp:extent cx="798541" cy="533400"/>
          <wp:effectExtent l="19050" t="0" r="1559" b="0"/>
          <wp:docPr id="61" name="Obraz 6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14:paraId="68E7D199" w14:textId="77777777" w:rsidR="008B7988" w:rsidRDefault="00000000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2060D804" w14:textId="77777777" w:rsidR="00E04F57" w:rsidRDefault="008214A4" w:rsidP="006D672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3E4BC77A" w14:textId="77777777" w:rsidR="00E05069" w:rsidRPr="00E4396B" w:rsidRDefault="008214A4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DA91" w14:textId="77777777" w:rsidR="000C5425" w:rsidRDefault="000C5425" w:rsidP="00095417">
      <w:r>
        <w:separator/>
      </w:r>
    </w:p>
  </w:footnote>
  <w:footnote w:type="continuationSeparator" w:id="0">
    <w:p w14:paraId="20FAAE05" w14:textId="77777777" w:rsidR="000C5425" w:rsidRDefault="000C5425" w:rsidP="0009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137B" w14:textId="77777777" w:rsidR="008B7988" w:rsidRDefault="008214A4">
    <w:pPr>
      <w:pStyle w:val="Nagwek"/>
    </w:pPr>
    <w:r>
      <w:rPr>
        <w:noProof/>
      </w:rPr>
      <w:drawing>
        <wp:inline distT="0" distB="0" distL="0" distR="0" wp14:anchorId="27CEAB38" wp14:editId="3E8B516B">
          <wp:extent cx="2428875" cy="1040946"/>
          <wp:effectExtent l="19050" t="0" r="9525" b="0"/>
          <wp:docPr id="58" name="Obraz 58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D0F"/>
    <w:multiLevelType w:val="hybridMultilevel"/>
    <w:tmpl w:val="612087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E6389"/>
    <w:multiLevelType w:val="hybridMultilevel"/>
    <w:tmpl w:val="A80690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A78C9"/>
    <w:multiLevelType w:val="hybridMultilevel"/>
    <w:tmpl w:val="299819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37063"/>
    <w:multiLevelType w:val="hybridMultilevel"/>
    <w:tmpl w:val="A27E46B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91D93"/>
    <w:multiLevelType w:val="hybridMultilevel"/>
    <w:tmpl w:val="8CCE6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33C43"/>
    <w:multiLevelType w:val="hybridMultilevel"/>
    <w:tmpl w:val="0B783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D1CE2"/>
    <w:multiLevelType w:val="hybridMultilevel"/>
    <w:tmpl w:val="9FD662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C7E8C"/>
    <w:multiLevelType w:val="hybridMultilevel"/>
    <w:tmpl w:val="0B40DA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859F2"/>
    <w:multiLevelType w:val="hybridMultilevel"/>
    <w:tmpl w:val="CF4EA0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77991"/>
    <w:multiLevelType w:val="hybridMultilevel"/>
    <w:tmpl w:val="19D2E6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60FBC"/>
    <w:multiLevelType w:val="hybridMultilevel"/>
    <w:tmpl w:val="B1C8C6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8690B"/>
    <w:multiLevelType w:val="hybridMultilevel"/>
    <w:tmpl w:val="33362E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E3E76"/>
    <w:multiLevelType w:val="hybridMultilevel"/>
    <w:tmpl w:val="EC1468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17701"/>
    <w:multiLevelType w:val="hybridMultilevel"/>
    <w:tmpl w:val="5464D9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AB4D56"/>
    <w:multiLevelType w:val="hybridMultilevel"/>
    <w:tmpl w:val="2A7E7C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84D95"/>
    <w:multiLevelType w:val="hybridMultilevel"/>
    <w:tmpl w:val="C3729D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C036CA"/>
    <w:multiLevelType w:val="hybridMultilevel"/>
    <w:tmpl w:val="650289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B086E"/>
    <w:multiLevelType w:val="hybridMultilevel"/>
    <w:tmpl w:val="3BB288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345CE"/>
    <w:multiLevelType w:val="hybridMultilevel"/>
    <w:tmpl w:val="436012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4A5E23"/>
    <w:multiLevelType w:val="hybridMultilevel"/>
    <w:tmpl w:val="79CE5A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5D1AB7"/>
    <w:multiLevelType w:val="hybridMultilevel"/>
    <w:tmpl w:val="12B88B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851BAC"/>
    <w:multiLevelType w:val="hybridMultilevel"/>
    <w:tmpl w:val="C330B7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4217C1"/>
    <w:multiLevelType w:val="hybridMultilevel"/>
    <w:tmpl w:val="1AD0F4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A3CA2"/>
    <w:multiLevelType w:val="hybridMultilevel"/>
    <w:tmpl w:val="9424AA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0349C5"/>
    <w:multiLevelType w:val="hybridMultilevel"/>
    <w:tmpl w:val="BE4295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B32DB3"/>
    <w:multiLevelType w:val="hybridMultilevel"/>
    <w:tmpl w:val="C220C97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7390059">
    <w:abstractNumId w:val="26"/>
  </w:num>
  <w:num w:numId="2" w16cid:durableId="58524686">
    <w:abstractNumId w:val="27"/>
  </w:num>
  <w:num w:numId="3" w16cid:durableId="1282570658">
    <w:abstractNumId w:val="19"/>
  </w:num>
  <w:num w:numId="4" w16cid:durableId="1750302299">
    <w:abstractNumId w:val="20"/>
  </w:num>
  <w:num w:numId="5" w16cid:durableId="1388407956">
    <w:abstractNumId w:val="2"/>
  </w:num>
  <w:num w:numId="6" w16cid:durableId="1603032197">
    <w:abstractNumId w:val="23"/>
  </w:num>
  <w:num w:numId="7" w16cid:durableId="1146436645">
    <w:abstractNumId w:val="7"/>
  </w:num>
  <w:num w:numId="8" w16cid:durableId="1560940151">
    <w:abstractNumId w:val="4"/>
  </w:num>
  <w:num w:numId="9" w16cid:durableId="435255965">
    <w:abstractNumId w:val="10"/>
  </w:num>
  <w:num w:numId="10" w16cid:durableId="537788522">
    <w:abstractNumId w:val="11"/>
  </w:num>
  <w:num w:numId="11" w16cid:durableId="2015060799">
    <w:abstractNumId w:val="25"/>
  </w:num>
  <w:num w:numId="12" w16cid:durableId="1393382836">
    <w:abstractNumId w:val="29"/>
  </w:num>
  <w:num w:numId="13" w16cid:durableId="426770943">
    <w:abstractNumId w:val="21"/>
  </w:num>
  <w:num w:numId="14" w16cid:durableId="289169932">
    <w:abstractNumId w:val="28"/>
  </w:num>
  <w:num w:numId="15" w16cid:durableId="2078552275">
    <w:abstractNumId w:val="0"/>
  </w:num>
  <w:num w:numId="16" w16cid:durableId="1378512689">
    <w:abstractNumId w:val="8"/>
  </w:num>
  <w:num w:numId="17" w16cid:durableId="131364048">
    <w:abstractNumId w:val="15"/>
  </w:num>
  <w:num w:numId="18" w16cid:durableId="1233275294">
    <w:abstractNumId w:val="5"/>
  </w:num>
  <w:num w:numId="19" w16cid:durableId="668943523">
    <w:abstractNumId w:val="3"/>
  </w:num>
  <w:num w:numId="20" w16cid:durableId="971137571">
    <w:abstractNumId w:val="12"/>
  </w:num>
  <w:num w:numId="21" w16cid:durableId="351419132">
    <w:abstractNumId w:val="14"/>
  </w:num>
  <w:num w:numId="22" w16cid:durableId="1188299180">
    <w:abstractNumId w:val="24"/>
  </w:num>
  <w:num w:numId="23" w16cid:durableId="1749233214">
    <w:abstractNumId w:val="22"/>
  </w:num>
  <w:num w:numId="24" w16cid:durableId="1586643493">
    <w:abstractNumId w:val="18"/>
  </w:num>
  <w:num w:numId="25" w16cid:durableId="785000593">
    <w:abstractNumId w:val="13"/>
  </w:num>
  <w:num w:numId="26" w16cid:durableId="81990933">
    <w:abstractNumId w:val="9"/>
  </w:num>
  <w:num w:numId="27" w16cid:durableId="1116438418">
    <w:abstractNumId w:val="1"/>
  </w:num>
  <w:num w:numId="28" w16cid:durableId="397364212">
    <w:abstractNumId w:val="6"/>
  </w:num>
  <w:num w:numId="29" w16cid:durableId="1278639927">
    <w:abstractNumId w:val="17"/>
  </w:num>
  <w:num w:numId="30" w16cid:durableId="243498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2"/>
    <w:rsid w:val="00095417"/>
    <w:rsid w:val="000C5425"/>
    <w:rsid w:val="0010033D"/>
    <w:rsid w:val="001631D2"/>
    <w:rsid w:val="001A659C"/>
    <w:rsid w:val="001F3159"/>
    <w:rsid w:val="00213FB8"/>
    <w:rsid w:val="002411BE"/>
    <w:rsid w:val="00342FB4"/>
    <w:rsid w:val="00352C53"/>
    <w:rsid w:val="00356C5C"/>
    <w:rsid w:val="003634F0"/>
    <w:rsid w:val="00377C3D"/>
    <w:rsid w:val="003F4D3F"/>
    <w:rsid w:val="003F5564"/>
    <w:rsid w:val="00476A6E"/>
    <w:rsid w:val="00484700"/>
    <w:rsid w:val="00531AD6"/>
    <w:rsid w:val="00555323"/>
    <w:rsid w:val="00577BF8"/>
    <w:rsid w:val="00582209"/>
    <w:rsid w:val="00586D84"/>
    <w:rsid w:val="00587A2F"/>
    <w:rsid w:val="005C28E3"/>
    <w:rsid w:val="0062006B"/>
    <w:rsid w:val="00622316"/>
    <w:rsid w:val="006334D5"/>
    <w:rsid w:val="006664B7"/>
    <w:rsid w:val="006A0339"/>
    <w:rsid w:val="006A2B07"/>
    <w:rsid w:val="006A682F"/>
    <w:rsid w:val="006C621B"/>
    <w:rsid w:val="006D6727"/>
    <w:rsid w:val="00700D39"/>
    <w:rsid w:val="00704AF8"/>
    <w:rsid w:val="007076DB"/>
    <w:rsid w:val="007212D4"/>
    <w:rsid w:val="00723D39"/>
    <w:rsid w:val="00733390"/>
    <w:rsid w:val="008041F8"/>
    <w:rsid w:val="008214A4"/>
    <w:rsid w:val="00855E80"/>
    <w:rsid w:val="008637FD"/>
    <w:rsid w:val="00890F12"/>
    <w:rsid w:val="008A7A77"/>
    <w:rsid w:val="00903D05"/>
    <w:rsid w:val="009159BB"/>
    <w:rsid w:val="00917107"/>
    <w:rsid w:val="00923E5A"/>
    <w:rsid w:val="0094137F"/>
    <w:rsid w:val="00957AF5"/>
    <w:rsid w:val="00983E6F"/>
    <w:rsid w:val="009C3DD3"/>
    <w:rsid w:val="00A65BE2"/>
    <w:rsid w:val="00B10B04"/>
    <w:rsid w:val="00B568B9"/>
    <w:rsid w:val="00BD0EC6"/>
    <w:rsid w:val="00C81605"/>
    <w:rsid w:val="00CE35EA"/>
    <w:rsid w:val="00D17833"/>
    <w:rsid w:val="00D2214B"/>
    <w:rsid w:val="00D93C49"/>
    <w:rsid w:val="00DB46FF"/>
    <w:rsid w:val="00DB6564"/>
    <w:rsid w:val="00DC3BE9"/>
    <w:rsid w:val="00DD5417"/>
    <w:rsid w:val="00DF2B3F"/>
    <w:rsid w:val="00E121F7"/>
    <w:rsid w:val="00E24C56"/>
    <w:rsid w:val="00E30421"/>
    <w:rsid w:val="00E324F3"/>
    <w:rsid w:val="00E34BA8"/>
    <w:rsid w:val="00EE06A2"/>
    <w:rsid w:val="00EF03E1"/>
    <w:rsid w:val="00EF3957"/>
    <w:rsid w:val="00F1359A"/>
    <w:rsid w:val="00F56171"/>
    <w:rsid w:val="00F923B5"/>
    <w:rsid w:val="00FB4CE8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69C8"/>
  <w15:docId w15:val="{B92FC4A6-5DE1-4BE8-9642-91707A7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0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1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Renia</dc:creator>
  <cp:lastModifiedBy>Bartłomiej Nasieniak</cp:lastModifiedBy>
  <cp:revision>2</cp:revision>
  <cp:lastPrinted>2023-03-22T10:36:00Z</cp:lastPrinted>
  <dcterms:created xsi:type="dcterms:W3CDTF">2023-03-22T10:38:00Z</dcterms:created>
  <dcterms:modified xsi:type="dcterms:W3CDTF">2023-03-22T10:38:00Z</dcterms:modified>
</cp:coreProperties>
</file>