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EFA66" w14:textId="77777777" w:rsidR="00F23144" w:rsidRPr="00FD00F3" w:rsidRDefault="00185D01" w:rsidP="00056AE1">
      <w:pPr>
        <w:spacing w:line="276" w:lineRule="auto"/>
        <w:jc w:val="right"/>
        <w:rPr>
          <w:sz w:val="22"/>
        </w:rPr>
      </w:pPr>
      <w:r w:rsidRPr="00FD00F3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458E71C5" wp14:editId="04AF6990">
            <wp:simplePos x="0" y="0"/>
            <wp:positionH relativeFrom="column">
              <wp:posOffset>14605</wp:posOffset>
            </wp:positionH>
            <wp:positionV relativeFrom="paragraph">
              <wp:posOffset>-462280</wp:posOffset>
            </wp:positionV>
            <wp:extent cx="2038350" cy="871220"/>
            <wp:effectExtent l="19050" t="0" r="0" b="0"/>
            <wp:wrapTopAndBottom/>
            <wp:docPr id="3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98F32B" w14:textId="77777777" w:rsidR="00FD00F3" w:rsidRPr="00FD00F3" w:rsidRDefault="00FD00F3" w:rsidP="00FD00F3">
      <w:pPr>
        <w:spacing w:line="276" w:lineRule="auto"/>
        <w:jc w:val="center"/>
        <w:rPr>
          <w:b/>
          <w:sz w:val="22"/>
        </w:rPr>
      </w:pPr>
    </w:p>
    <w:p w14:paraId="64B5A9D6" w14:textId="04176246" w:rsidR="00F23144" w:rsidRPr="00FD00F3" w:rsidRDefault="00FD00F3" w:rsidP="00FD00F3">
      <w:pPr>
        <w:spacing w:line="276" w:lineRule="auto"/>
        <w:jc w:val="center"/>
        <w:rPr>
          <w:b/>
          <w:sz w:val="22"/>
        </w:rPr>
      </w:pPr>
      <w:r w:rsidRPr="00FD00F3">
        <w:rPr>
          <w:b/>
          <w:sz w:val="22"/>
        </w:rPr>
        <w:t xml:space="preserve">PROTOKÓŁ </w:t>
      </w:r>
      <w:r w:rsidRPr="00FD00F3">
        <w:rPr>
          <w:b/>
          <w:sz w:val="22"/>
        </w:rPr>
        <w:br/>
        <w:t xml:space="preserve">WALNEGO ZEBRANIA CZŁONKÓW „KRÓLEWSKIEGO PONIDZIA” </w:t>
      </w:r>
      <w:r w:rsidRPr="00FD00F3">
        <w:rPr>
          <w:b/>
          <w:sz w:val="22"/>
        </w:rPr>
        <w:br/>
        <w:t xml:space="preserve">Z DNIA </w:t>
      </w:r>
      <w:r w:rsidR="00215E82">
        <w:rPr>
          <w:b/>
          <w:sz w:val="22"/>
        </w:rPr>
        <w:t>19.06.2020</w:t>
      </w:r>
      <w:r w:rsidRPr="00FD00F3">
        <w:rPr>
          <w:b/>
          <w:sz w:val="22"/>
        </w:rPr>
        <w:t xml:space="preserve"> ROKU</w:t>
      </w:r>
    </w:p>
    <w:p w14:paraId="28416244" w14:textId="77777777" w:rsidR="00FD00F3" w:rsidRPr="00FD00F3" w:rsidRDefault="00FD00F3" w:rsidP="00FD00F3">
      <w:pPr>
        <w:spacing w:line="276" w:lineRule="auto"/>
        <w:jc w:val="center"/>
        <w:rPr>
          <w:b/>
          <w:sz w:val="22"/>
        </w:rPr>
      </w:pPr>
    </w:p>
    <w:p w14:paraId="6F639747" w14:textId="0D97F9C3" w:rsidR="00FD00F3" w:rsidRDefault="00FD00F3" w:rsidP="00FD00F3">
      <w:pPr>
        <w:spacing w:line="276" w:lineRule="auto"/>
        <w:jc w:val="both"/>
        <w:rPr>
          <w:sz w:val="22"/>
        </w:rPr>
      </w:pPr>
      <w:r w:rsidRPr="00FD00F3">
        <w:rPr>
          <w:sz w:val="22"/>
        </w:rPr>
        <w:t xml:space="preserve">W dniu </w:t>
      </w:r>
      <w:r w:rsidR="00215E82">
        <w:rPr>
          <w:sz w:val="22"/>
        </w:rPr>
        <w:t>19.06.2020</w:t>
      </w:r>
      <w:r w:rsidRPr="00FD00F3">
        <w:rPr>
          <w:sz w:val="22"/>
        </w:rPr>
        <w:t xml:space="preserve"> roku o godzinie 15:</w:t>
      </w:r>
      <w:r w:rsidR="00215E82">
        <w:rPr>
          <w:sz w:val="22"/>
        </w:rPr>
        <w:t>45</w:t>
      </w:r>
      <w:r w:rsidRPr="00FD00F3">
        <w:rPr>
          <w:sz w:val="22"/>
        </w:rPr>
        <w:t xml:space="preserve"> w </w:t>
      </w:r>
      <w:r w:rsidR="00215E82">
        <w:rPr>
          <w:sz w:val="22"/>
        </w:rPr>
        <w:t>Miejsko - Gminnym Centrum Kultury w Stopnicy</w:t>
      </w:r>
      <w:r w:rsidRPr="00FD00F3">
        <w:rPr>
          <w:sz w:val="22"/>
        </w:rPr>
        <w:t xml:space="preserve"> </w:t>
      </w:r>
      <w:r>
        <w:rPr>
          <w:sz w:val="22"/>
        </w:rPr>
        <w:t xml:space="preserve">odbyło się Walne Zebranie Członków „Królewskiego </w:t>
      </w:r>
      <w:proofErr w:type="spellStart"/>
      <w:r>
        <w:rPr>
          <w:sz w:val="22"/>
        </w:rPr>
        <w:t>Ponidzia</w:t>
      </w:r>
      <w:proofErr w:type="spellEnd"/>
      <w:r>
        <w:rPr>
          <w:sz w:val="22"/>
        </w:rPr>
        <w:t>”.</w:t>
      </w:r>
    </w:p>
    <w:p w14:paraId="5AAF710F" w14:textId="77777777" w:rsidR="00FD00F3" w:rsidRDefault="00FD00F3" w:rsidP="00FD00F3">
      <w:pPr>
        <w:spacing w:line="276" w:lineRule="auto"/>
        <w:jc w:val="both"/>
        <w:rPr>
          <w:sz w:val="22"/>
        </w:rPr>
      </w:pPr>
    </w:p>
    <w:p w14:paraId="17912671" w14:textId="13E23DD2" w:rsidR="00FD00F3" w:rsidRDefault="00FD00F3" w:rsidP="00FD00F3">
      <w:pPr>
        <w:spacing w:line="276" w:lineRule="auto"/>
        <w:jc w:val="both"/>
        <w:rPr>
          <w:sz w:val="22"/>
        </w:rPr>
      </w:pPr>
      <w:r>
        <w:rPr>
          <w:sz w:val="22"/>
        </w:rPr>
        <w:t>Zgodnie z listą obecności (</w:t>
      </w:r>
      <w:r w:rsidRPr="00FD00F3">
        <w:rPr>
          <w:i/>
          <w:sz w:val="22"/>
        </w:rPr>
        <w:t>załącznik nr 1</w:t>
      </w:r>
      <w:r w:rsidR="00972C97">
        <w:rPr>
          <w:sz w:val="22"/>
        </w:rPr>
        <w:t>) obecn</w:t>
      </w:r>
      <w:r w:rsidR="00395E58">
        <w:rPr>
          <w:sz w:val="22"/>
        </w:rPr>
        <w:t>e</w:t>
      </w:r>
      <w:r w:rsidR="00972C97">
        <w:rPr>
          <w:sz w:val="22"/>
        </w:rPr>
        <w:t xml:space="preserve"> był</w:t>
      </w:r>
      <w:r w:rsidR="00395E58">
        <w:rPr>
          <w:sz w:val="22"/>
        </w:rPr>
        <w:t>y</w:t>
      </w:r>
      <w:r>
        <w:rPr>
          <w:sz w:val="22"/>
        </w:rPr>
        <w:t xml:space="preserve"> </w:t>
      </w:r>
      <w:r w:rsidR="00215E82">
        <w:rPr>
          <w:sz w:val="22"/>
        </w:rPr>
        <w:t>23</w:t>
      </w:r>
      <w:r w:rsidR="00DC6971">
        <w:rPr>
          <w:sz w:val="22"/>
        </w:rPr>
        <w:t xml:space="preserve"> os</w:t>
      </w:r>
      <w:r w:rsidR="00215E82">
        <w:rPr>
          <w:sz w:val="22"/>
        </w:rPr>
        <w:t>oby</w:t>
      </w:r>
      <w:r>
        <w:rPr>
          <w:sz w:val="22"/>
        </w:rPr>
        <w:t xml:space="preserve">. </w:t>
      </w:r>
      <w:r w:rsidR="00EF066C">
        <w:rPr>
          <w:sz w:val="22"/>
        </w:rPr>
        <w:t xml:space="preserve">W pierwszym terminie Walne Zebranie nie osiągnęło statutowego quorum w związku z powyższym na drugi termin wyznaczono godzinę </w:t>
      </w:r>
      <w:r w:rsidR="00215E82">
        <w:rPr>
          <w:sz w:val="22"/>
        </w:rPr>
        <w:t>16:00</w:t>
      </w:r>
      <w:r w:rsidR="00EF066C">
        <w:rPr>
          <w:sz w:val="22"/>
        </w:rPr>
        <w:t xml:space="preserve">, zgodnie ze Statutem „Królewskiego </w:t>
      </w:r>
      <w:proofErr w:type="spellStart"/>
      <w:r w:rsidR="00EF066C">
        <w:rPr>
          <w:sz w:val="22"/>
        </w:rPr>
        <w:t>Ponidzia</w:t>
      </w:r>
      <w:proofErr w:type="spellEnd"/>
      <w:r w:rsidR="00EF066C">
        <w:rPr>
          <w:sz w:val="22"/>
        </w:rPr>
        <w:t>”.</w:t>
      </w:r>
    </w:p>
    <w:p w14:paraId="367C764C" w14:textId="77777777" w:rsidR="00EF066C" w:rsidRDefault="00EF066C" w:rsidP="000A45E2">
      <w:pPr>
        <w:spacing w:line="276" w:lineRule="auto"/>
        <w:jc w:val="both"/>
        <w:rPr>
          <w:sz w:val="22"/>
        </w:rPr>
      </w:pPr>
    </w:p>
    <w:p w14:paraId="5FD312C1" w14:textId="77777777" w:rsidR="00EF066C" w:rsidRPr="000A45E2" w:rsidRDefault="00EF066C" w:rsidP="000A45E2">
      <w:pPr>
        <w:spacing w:line="276" w:lineRule="auto"/>
        <w:jc w:val="both"/>
        <w:rPr>
          <w:sz w:val="22"/>
          <w:szCs w:val="22"/>
        </w:rPr>
      </w:pPr>
      <w:r w:rsidRPr="000A45E2">
        <w:rPr>
          <w:sz w:val="22"/>
          <w:szCs w:val="22"/>
        </w:rPr>
        <w:t>Porządek obrad Walnego Zebrania przedstawia się następująco (</w:t>
      </w:r>
      <w:r w:rsidRPr="000A45E2">
        <w:rPr>
          <w:i/>
          <w:sz w:val="22"/>
          <w:szCs w:val="22"/>
        </w:rPr>
        <w:t>załącznik nr 2</w:t>
      </w:r>
      <w:r w:rsidRPr="000A45E2">
        <w:rPr>
          <w:sz w:val="22"/>
          <w:szCs w:val="22"/>
        </w:rPr>
        <w:t xml:space="preserve">): </w:t>
      </w:r>
    </w:p>
    <w:p w14:paraId="3F836B74" w14:textId="77777777" w:rsidR="00EF066C" w:rsidRPr="000A45E2" w:rsidRDefault="00EF066C" w:rsidP="000A45E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</w:rPr>
      </w:pPr>
      <w:r w:rsidRPr="000A45E2">
        <w:rPr>
          <w:rFonts w:ascii="Times New Roman" w:hAnsi="Times New Roman"/>
        </w:rPr>
        <w:t>Otwarcie, wybór Przewodniczącego i Protokolanta oraz przyjęcie porządku obrad.</w:t>
      </w:r>
    </w:p>
    <w:p w14:paraId="2FBE05DA" w14:textId="77777777" w:rsidR="00EF066C" w:rsidRPr="000A45E2" w:rsidRDefault="00EF066C" w:rsidP="000A45E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</w:rPr>
      </w:pPr>
      <w:r w:rsidRPr="000A45E2">
        <w:rPr>
          <w:rFonts w:ascii="Times New Roman" w:hAnsi="Times New Roman"/>
        </w:rPr>
        <w:t>Zatwierdzenie protokołu z poprzedniego Walnego Zebrania.</w:t>
      </w:r>
    </w:p>
    <w:p w14:paraId="455CE89A" w14:textId="77777777" w:rsidR="00215E82" w:rsidRPr="00215E82" w:rsidRDefault="00215E82" w:rsidP="000A45E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3"/>
        </w:rPr>
        <w:t xml:space="preserve">Sprawozdanie z działalności Zarządu LGD „Królewskie </w:t>
      </w:r>
      <w:proofErr w:type="spellStart"/>
      <w:r>
        <w:rPr>
          <w:rFonts w:ascii="Times New Roman" w:hAnsi="Times New Roman"/>
          <w:szCs w:val="23"/>
        </w:rPr>
        <w:t>Ponidzie</w:t>
      </w:r>
      <w:proofErr w:type="spellEnd"/>
      <w:r>
        <w:rPr>
          <w:rFonts w:ascii="Times New Roman" w:hAnsi="Times New Roman"/>
          <w:szCs w:val="23"/>
        </w:rPr>
        <w:t>” za 2019 roku.</w:t>
      </w:r>
    </w:p>
    <w:p w14:paraId="27F34554" w14:textId="152847F3" w:rsidR="000A45E2" w:rsidRPr="000A45E2" w:rsidRDefault="00EF066C" w:rsidP="000A45E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0"/>
        </w:rPr>
      </w:pPr>
      <w:r w:rsidRPr="000A45E2">
        <w:rPr>
          <w:rFonts w:ascii="Times New Roman" w:hAnsi="Times New Roman"/>
          <w:szCs w:val="23"/>
        </w:rPr>
        <w:t>Podjęcie uchwał w sprawie:</w:t>
      </w:r>
    </w:p>
    <w:p w14:paraId="3AB765C8" w14:textId="6DE9D4FD" w:rsidR="00EF066C" w:rsidRPr="000A45E2" w:rsidRDefault="00215E82" w:rsidP="000A45E2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zatwierdzenia sprawozdania z działalności Zarządu za rok 2019,</w:t>
      </w:r>
    </w:p>
    <w:p w14:paraId="78E6F11B" w14:textId="255F0099" w:rsidR="00215E82" w:rsidRDefault="00215E82" w:rsidP="000A45E2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zatwierdzenia sprawozdania finansowego za rok 2019,</w:t>
      </w:r>
    </w:p>
    <w:p w14:paraId="413E0926" w14:textId="3D46998F" w:rsidR="00215E82" w:rsidRDefault="00215E82" w:rsidP="000A45E2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udzielenia Zarządowi absolutorium,</w:t>
      </w:r>
    </w:p>
    <w:p w14:paraId="60321753" w14:textId="77777777" w:rsidR="00215E82" w:rsidRDefault="00215E82" w:rsidP="000A45E2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wyznaczenia kierunków działalności w 2020 roku,</w:t>
      </w:r>
    </w:p>
    <w:p w14:paraId="25B69F92" w14:textId="77777777" w:rsidR="00215E82" w:rsidRDefault="00215E82" w:rsidP="000A45E2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odwołania członka Rady,</w:t>
      </w:r>
    </w:p>
    <w:p w14:paraId="28C88153" w14:textId="684769B3" w:rsidR="000A45E2" w:rsidRPr="000A45E2" w:rsidRDefault="00215E82" w:rsidP="000A45E2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uzupełnienia składu Rady</w:t>
      </w:r>
      <w:r w:rsidR="00EF066C" w:rsidRPr="000A45E2">
        <w:rPr>
          <w:rFonts w:ascii="Times New Roman" w:hAnsi="Times New Roman"/>
        </w:rPr>
        <w:t xml:space="preserve">. </w:t>
      </w:r>
    </w:p>
    <w:p w14:paraId="2F16148F" w14:textId="77777777" w:rsidR="000A45E2" w:rsidRPr="000A45E2" w:rsidRDefault="000A45E2" w:rsidP="000A45E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</w:rPr>
      </w:pPr>
      <w:r w:rsidRPr="000A45E2">
        <w:rPr>
          <w:rFonts w:ascii="Times New Roman" w:hAnsi="Times New Roman"/>
        </w:rPr>
        <w:t>Sprawy różne.</w:t>
      </w:r>
    </w:p>
    <w:p w14:paraId="7D1F8FC2" w14:textId="77777777" w:rsidR="000A45E2" w:rsidRDefault="000A45E2" w:rsidP="000A45E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</w:rPr>
      </w:pPr>
      <w:r w:rsidRPr="000A45E2">
        <w:rPr>
          <w:rFonts w:ascii="Times New Roman" w:hAnsi="Times New Roman"/>
        </w:rPr>
        <w:t>Zakończenie posiedzenia.</w:t>
      </w:r>
    </w:p>
    <w:p w14:paraId="3EDAEF33" w14:textId="29C685CA" w:rsidR="000A45E2" w:rsidRDefault="000A45E2" w:rsidP="000A45E2">
      <w:pPr>
        <w:jc w:val="both"/>
        <w:rPr>
          <w:sz w:val="22"/>
        </w:rPr>
      </w:pPr>
      <w:r w:rsidRPr="000A45E2">
        <w:rPr>
          <w:sz w:val="22"/>
        </w:rPr>
        <w:t xml:space="preserve">Ad.1 </w:t>
      </w:r>
      <w:r>
        <w:rPr>
          <w:sz w:val="22"/>
        </w:rPr>
        <w:t xml:space="preserve">Prezes Artur Cygan przywitał wszystkich zgromadzonych członków „Królewskiego </w:t>
      </w:r>
      <w:proofErr w:type="spellStart"/>
      <w:r>
        <w:rPr>
          <w:sz w:val="22"/>
        </w:rPr>
        <w:t>Ponidzia</w:t>
      </w:r>
      <w:proofErr w:type="spellEnd"/>
      <w:r>
        <w:rPr>
          <w:sz w:val="22"/>
        </w:rPr>
        <w:t xml:space="preserve">”. Na przewodniczącego posiedzenia zaproponował </w:t>
      </w:r>
      <w:r w:rsidR="00554449">
        <w:rPr>
          <w:sz w:val="22"/>
        </w:rPr>
        <w:t xml:space="preserve">Mirosława Rajtara – członka Zarządu, </w:t>
      </w:r>
      <w:r>
        <w:rPr>
          <w:sz w:val="22"/>
        </w:rPr>
        <w:t xml:space="preserve">na protokolanta Martę Strzelecką – pracownika LGD. W głosowaniu jawnym poparto jednogłośnie </w:t>
      </w:r>
      <w:r w:rsidR="007065A0">
        <w:rPr>
          <w:sz w:val="22"/>
        </w:rPr>
        <w:t>powyższe kandydatury.</w:t>
      </w:r>
    </w:p>
    <w:p w14:paraId="70175CC1" w14:textId="77777777" w:rsidR="007065A0" w:rsidRDefault="007065A0" w:rsidP="000A45E2">
      <w:pPr>
        <w:jc w:val="both"/>
        <w:rPr>
          <w:sz w:val="22"/>
        </w:rPr>
      </w:pPr>
    </w:p>
    <w:p w14:paraId="4B4E412A" w14:textId="78871325" w:rsidR="007065A0" w:rsidRDefault="007065A0" w:rsidP="000A45E2">
      <w:pPr>
        <w:jc w:val="both"/>
        <w:rPr>
          <w:sz w:val="22"/>
        </w:rPr>
      </w:pPr>
      <w:r>
        <w:rPr>
          <w:sz w:val="22"/>
        </w:rPr>
        <w:t>Przewodnicząc</w:t>
      </w:r>
      <w:r w:rsidR="00554449">
        <w:rPr>
          <w:sz w:val="22"/>
        </w:rPr>
        <w:t>y</w:t>
      </w:r>
      <w:r>
        <w:rPr>
          <w:sz w:val="22"/>
        </w:rPr>
        <w:t xml:space="preserve"> posiedzenia </w:t>
      </w:r>
      <w:r w:rsidR="00554449">
        <w:rPr>
          <w:sz w:val="22"/>
        </w:rPr>
        <w:t>Mirosław Rajtar</w:t>
      </w:r>
      <w:r>
        <w:rPr>
          <w:sz w:val="22"/>
        </w:rPr>
        <w:t xml:space="preserve"> przedstawiła porządek obrad Walnego Zebrania Członków, który został poddany pod głosowanie i przyjęty jednogłośnie.</w:t>
      </w:r>
    </w:p>
    <w:p w14:paraId="1426B536" w14:textId="77777777" w:rsidR="007065A0" w:rsidRDefault="007065A0" w:rsidP="000A45E2">
      <w:pPr>
        <w:jc w:val="both"/>
        <w:rPr>
          <w:sz w:val="22"/>
        </w:rPr>
      </w:pPr>
    </w:p>
    <w:p w14:paraId="2C02A100" w14:textId="667C7A2C" w:rsidR="0063278B" w:rsidRDefault="007065A0" w:rsidP="000A45E2">
      <w:pPr>
        <w:jc w:val="both"/>
        <w:rPr>
          <w:sz w:val="22"/>
        </w:rPr>
      </w:pPr>
      <w:r>
        <w:rPr>
          <w:sz w:val="22"/>
        </w:rPr>
        <w:t xml:space="preserve">Ad.2 </w:t>
      </w:r>
      <w:r w:rsidR="00537D46">
        <w:rPr>
          <w:sz w:val="22"/>
        </w:rPr>
        <w:t xml:space="preserve">Dyrektor Biura LGD - </w:t>
      </w:r>
      <w:r>
        <w:rPr>
          <w:sz w:val="22"/>
        </w:rPr>
        <w:t xml:space="preserve">Ewa Satora poinformowała, </w:t>
      </w:r>
      <w:r w:rsidR="00383F72">
        <w:rPr>
          <w:sz w:val="22"/>
        </w:rPr>
        <w:t>iż</w:t>
      </w:r>
      <w:r>
        <w:rPr>
          <w:sz w:val="22"/>
        </w:rPr>
        <w:t xml:space="preserve"> prot</w:t>
      </w:r>
      <w:r w:rsidR="0005100A">
        <w:rPr>
          <w:sz w:val="22"/>
        </w:rPr>
        <w:t xml:space="preserve">okół z Walnego Zebrania Członków </w:t>
      </w:r>
      <w:r w:rsidR="00903323">
        <w:rPr>
          <w:sz w:val="22"/>
        </w:rPr>
        <w:br/>
      </w:r>
      <w:r w:rsidR="0005100A">
        <w:rPr>
          <w:sz w:val="22"/>
        </w:rPr>
        <w:t xml:space="preserve">z dnia </w:t>
      </w:r>
      <w:r w:rsidR="00537D46">
        <w:rPr>
          <w:sz w:val="22"/>
        </w:rPr>
        <w:t>16.12.2019</w:t>
      </w:r>
      <w:r w:rsidR="0005100A">
        <w:rPr>
          <w:sz w:val="22"/>
        </w:rPr>
        <w:t xml:space="preserve"> roku został zamieszczony na stronie internetowej LGD. W związku </w:t>
      </w:r>
      <w:r w:rsidR="000820BA">
        <w:rPr>
          <w:sz w:val="22"/>
        </w:rPr>
        <w:t xml:space="preserve">z powyższym postawiła wniosek o nieodczytywanie treści protokołu. Wniosek zostały przyjęty jednogłośnie. </w:t>
      </w:r>
      <w:r w:rsidR="00903323">
        <w:rPr>
          <w:sz w:val="22"/>
        </w:rPr>
        <w:t>Mirosław Rajtar</w:t>
      </w:r>
      <w:r w:rsidR="000820BA">
        <w:rPr>
          <w:sz w:val="22"/>
        </w:rPr>
        <w:t xml:space="preserve"> postawił wniosek o przyjęcie protokołu. Protokół przyjęto jednogłośnie. </w:t>
      </w:r>
    </w:p>
    <w:p w14:paraId="7BE7424E" w14:textId="77777777" w:rsidR="0063278B" w:rsidRDefault="0063278B" w:rsidP="000A45E2">
      <w:pPr>
        <w:jc w:val="both"/>
        <w:rPr>
          <w:sz w:val="22"/>
        </w:rPr>
      </w:pPr>
    </w:p>
    <w:p w14:paraId="3BB5183D" w14:textId="672EC734" w:rsidR="00537D46" w:rsidRDefault="00CF570C" w:rsidP="000A45E2">
      <w:pPr>
        <w:jc w:val="both"/>
        <w:rPr>
          <w:sz w:val="22"/>
        </w:rPr>
      </w:pPr>
      <w:r>
        <w:rPr>
          <w:sz w:val="22"/>
        </w:rPr>
        <w:t xml:space="preserve">Ad.3 </w:t>
      </w:r>
      <w:r w:rsidR="00A007B5">
        <w:rPr>
          <w:sz w:val="22"/>
        </w:rPr>
        <w:t>Mirosław Rajtar</w:t>
      </w:r>
      <w:r w:rsidR="00537D46" w:rsidRPr="00537D46">
        <w:rPr>
          <w:sz w:val="22"/>
        </w:rPr>
        <w:t xml:space="preserve"> poinformował, iż sprawozdanie z działalności Zarządu za rok 20</w:t>
      </w:r>
      <w:r w:rsidR="002C6072">
        <w:rPr>
          <w:sz w:val="22"/>
        </w:rPr>
        <w:t>19</w:t>
      </w:r>
      <w:r w:rsidR="004F4930">
        <w:rPr>
          <w:sz w:val="22"/>
        </w:rPr>
        <w:t xml:space="preserve"> </w:t>
      </w:r>
      <w:r w:rsidR="00537D46" w:rsidRPr="00537D46">
        <w:rPr>
          <w:sz w:val="22"/>
        </w:rPr>
        <w:t>został</w:t>
      </w:r>
      <w:r w:rsidR="002C6072">
        <w:rPr>
          <w:sz w:val="22"/>
        </w:rPr>
        <w:t>o</w:t>
      </w:r>
      <w:r w:rsidR="00537D46" w:rsidRPr="00537D46">
        <w:rPr>
          <w:sz w:val="22"/>
        </w:rPr>
        <w:t xml:space="preserve"> zamieszczon</w:t>
      </w:r>
      <w:r w:rsidR="002C6072">
        <w:rPr>
          <w:sz w:val="22"/>
        </w:rPr>
        <w:t>e</w:t>
      </w:r>
      <w:r w:rsidR="00537D46" w:rsidRPr="00537D46">
        <w:rPr>
          <w:sz w:val="22"/>
        </w:rPr>
        <w:t xml:space="preserve"> na stronie internetowej LGD. W związku z powyższym postawił wniosek </w:t>
      </w:r>
      <w:r w:rsidR="00CE0818">
        <w:rPr>
          <w:sz w:val="22"/>
        </w:rPr>
        <w:br/>
      </w:r>
      <w:r w:rsidR="00537D46" w:rsidRPr="00537D46">
        <w:rPr>
          <w:sz w:val="22"/>
        </w:rPr>
        <w:t xml:space="preserve">o nieodczytywanie treści sprawozdania. Sprawozdanie z działalności Zarządu „Królewskiego </w:t>
      </w:r>
      <w:proofErr w:type="spellStart"/>
      <w:r w:rsidR="00537D46" w:rsidRPr="00537D46">
        <w:rPr>
          <w:sz w:val="22"/>
        </w:rPr>
        <w:t>Ponidzia</w:t>
      </w:r>
      <w:proofErr w:type="spellEnd"/>
      <w:r w:rsidR="00537D46" w:rsidRPr="00537D46">
        <w:rPr>
          <w:sz w:val="22"/>
        </w:rPr>
        <w:t>” przyjęto jednogłośnie.</w:t>
      </w:r>
    </w:p>
    <w:p w14:paraId="33523C67" w14:textId="77777777" w:rsidR="00537D46" w:rsidRDefault="00537D46" w:rsidP="000A45E2">
      <w:pPr>
        <w:jc w:val="both"/>
        <w:rPr>
          <w:sz w:val="22"/>
        </w:rPr>
      </w:pPr>
    </w:p>
    <w:p w14:paraId="5A2A6005" w14:textId="0BD5DA5F" w:rsidR="002C6072" w:rsidRDefault="002C6072" w:rsidP="002C6072">
      <w:pPr>
        <w:jc w:val="both"/>
        <w:rPr>
          <w:sz w:val="22"/>
        </w:rPr>
      </w:pPr>
      <w:r>
        <w:rPr>
          <w:sz w:val="22"/>
        </w:rPr>
        <w:t xml:space="preserve">Ad.4 </w:t>
      </w:r>
      <w:r w:rsidR="00CF570C">
        <w:rPr>
          <w:sz w:val="22"/>
        </w:rPr>
        <w:t xml:space="preserve">a) </w:t>
      </w:r>
      <w:r w:rsidRPr="002C6072">
        <w:rPr>
          <w:sz w:val="22"/>
        </w:rPr>
        <w:t xml:space="preserve">Przewodniczący </w:t>
      </w:r>
      <w:r w:rsidR="00626719">
        <w:rPr>
          <w:sz w:val="22"/>
        </w:rPr>
        <w:t>Mirosław Rajtar</w:t>
      </w:r>
      <w:r w:rsidRPr="002C6072">
        <w:rPr>
          <w:sz w:val="22"/>
        </w:rPr>
        <w:t xml:space="preserve"> postawił wniosek o przyjęcie Uchwały nr 1/20</w:t>
      </w:r>
      <w:r w:rsidR="00626719">
        <w:rPr>
          <w:sz w:val="22"/>
        </w:rPr>
        <w:t xml:space="preserve">20 </w:t>
      </w:r>
      <w:r w:rsidRPr="002C6072">
        <w:rPr>
          <w:sz w:val="22"/>
        </w:rPr>
        <w:t xml:space="preserve">Walnego Zebrania Członków „Królewskiego </w:t>
      </w:r>
      <w:proofErr w:type="spellStart"/>
      <w:r w:rsidRPr="002C6072">
        <w:rPr>
          <w:sz w:val="22"/>
        </w:rPr>
        <w:t>Ponidzia</w:t>
      </w:r>
      <w:proofErr w:type="spellEnd"/>
      <w:r w:rsidRPr="002C6072">
        <w:rPr>
          <w:sz w:val="22"/>
        </w:rPr>
        <w:t xml:space="preserve">” z dnia </w:t>
      </w:r>
      <w:r w:rsidR="00CE0818">
        <w:rPr>
          <w:sz w:val="22"/>
        </w:rPr>
        <w:t>19.06.2020 r</w:t>
      </w:r>
      <w:r w:rsidRPr="002C6072">
        <w:rPr>
          <w:sz w:val="22"/>
        </w:rPr>
        <w:t>.</w:t>
      </w:r>
      <w:r w:rsidR="00CE0818">
        <w:rPr>
          <w:sz w:val="22"/>
        </w:rPr>
        <w:t xml:space="preserve"> </w:t>
      </w:r>
      <w:r w:rsidRPr="002C6072">
        <w:rPr>
          <w:sz w:val="22"/>
        </w:rPr>
        <w:t>w sprawie zatwierdzenia sprawozdania z działalności Zarządu za rok 201</w:t>
      </w:r>
      <w:r w:rsidR="00CE0818">
        <w:rPr>
          <w:sz w:val="22"/>
        </w:rPr>
        <w:t>9</w:t>
      </w:r>
      <w:r w:rsidRPr="002C6072">
        <w:rPr>
          <w:sz w:val="22"/>
        </w:rPr>
        <w:t xml:space="preserve"> (załącznik nr </w:t>
      </w:r>
      <w:r w:rsidR="00D31B3D">
        <w:rPr>
          <w:sz w:val="22"/>
        </w:rPr>
        <w:t>3</w:t>
      </w:r>
      <w:r w:rsidRPr="002C6072">
        <w:rPr>
          <w:sz w:val="22"/>
        </w:rPr>
        <w:t xml:space="preserve">). Uchwałę przyjęto jednogłośnie. </w:t>
      </w:r>
    </w:p>
    <w:p w14:paraId="2D42E431" w14:textId="52221000" w:rsidR="00CE0818" w:rsidRDefault="00CE0818" w:rsidP="00CE0818">
      <w:pPr>
        <w:jc w:val="both"/>
        <w:rPr>
          <w:sz w:val="22"/>
        </w:rPr>
      </w:pPr>
      <w:r>
        <w:rPr>
          <w:sz w:val="22"/>
        </w:rPr>
        <w:lastRenderedPageBreak/>
        <w:t>Ad.4 b) Mirosław Rajtar</w:t>
      </w:r>
      <w:r w:rsidRPr="00CE0818">
        <w:rPr>
          <w:sz w:val="22"/>
        </w:rPr>
        <w:t xml:space="preserve"> poinformował, iż Sprawozdanie finansowe za rok 201</w:t>
      </w:r>
      <w:r>
        <w:rPr>
          <w:sz w:val="22"/>
        </w:rPr>
        <w:t>9</w:t>
      </w:r>
      <w:r w:rsidRPr="00CE0818">
        <w:rPr>
          <w:sz w:val="22"/>
        </w:rPr>
        <w:t xml:space="preserve"> dla „Królewskiego </w:t>
      </w:r>
      <w:proofErr w:type="spellStart"/>
      <w:r w:rsidRPr="00CE0818">
        <w:rPr>
          <w:sz w:val="22"/>
        </w:rPr>
        <w:t>Ponidzia</w:t>
      </w:r>
      <w:proofErr w:type="spellEnd"/>
      <w:r w:rsidRPr="00CE0818">
        <w:rPr>
          <w:sz w:val="22"/>
        </w:rPr>
        <w:t>” zostało zamieszczone na stronie internetowej LGD.</w:t>
      </w:r>
      <w:r>
        <w:rPr>
          <w:sz w:val="22"/>
        </w:rPr>
        <w:t xml:space="preserve"> </w:t>
      </w:r>
      <w:r w:rsidRPr="00CE0818">
        <w:rPr>
          <w:sz w:val="22"/>
        </w:rPr>
        <w:t xml:space="preserve">W związku z powyższym postawił wniosek o nieodczytywanie treści sprawozdania. Wniosek został przyjęty jednogłośnie. </w:t>
      </w:r>
      <w:r>
        <w:rPr>
          <w:sz w:val="22"/>
        </w:rPr>
        <w:t>Mirosław Rajtar</w:t>
      </w:r>
      <w:r w:rsidRPr="00CE0818">
        <w:rPr>
          <w:sz w:val="22"/>
        </w:rPr>
        <w:t xml:space="preserve"> postawił wniosek o przyjęcie Uchwały nr 2/20</w:t>
      </w:r>
      <w:r>
        <w:rPr>
          <w:sz w:val="22"/>
        </w:rPr>
        <w:t>20</w:t>
      </w:r>
      <w:r w:rsidRPr="00CE0818">
        <w:rPr>
          <w:sz w:val="22"/>
        </w:rPr>
        <w:t xml:space="preserve"> Walnego Zebrania Członków „Królewskiego </w:t>
      </w:r>
      <w:proofErr w:type="spellStart"/>
      <w:r w:rsidRPr="00CE0818">
        <w:rPr>
          <w:sz w:val="22"/>
        </w:rPr>
        <w:t>Ponidzia</w:t>
      </w:r>
      <w:proofErr w:type="spellEnd"/>
      <w:r w:rsidRPr="00CE0818">
        <w:rPr>
          <w:sz w:val="22"/>
        </w:rPr>
        <w:t xml:space="preserve">” z dnia </w:t>
      </w:r>
      <w:r>
        <w:rPr>
          <w:sz w:val="22"/>
        </w:rPr>
        <w:t>19.06.2020 r</w:t>
      </w:r>
      <w:r w:rsidRPr="00CE0818">
        <w:rPr>
          <w:sz w:val="22"/>
        </w:rPr>
        <w:t>. w sprawie zatwierdzenia sprawozdania finansowego za rok 201</w:t>
      </w:r>
      <w:r>
        <w:rPr>
          <w:sz w:val="22"/>
        </w:rPr>
        <w:t>9</w:t>
      </w:r>
      <w:r w:rsidRPr="00CE0818">
        <w:rPr>
          <w:sz w:val="22"/>
        </w:rPr>
        <w:t xml:space="preserve"> (załącznik nr </w:t>
      </w:r>
      <w:r w:rsidR="00D31B3D">
        <w:rPr>
          <w:sz w:val="22"/>
        </w:rPr>
        <w:t>4</w:t>
      </w:r>
      <w:r w:rsidRPr="00CE0818">
        <w:rPr>
          <w:sz w:val="22"/>
        </w:rPr>
        <w:t>). Uchwałę przyjęto jednogłośnie.</w:t>
      </w:r>
      <w:r>
        <w:rPr>
          <w:sz w:val="22"/>
        </w:rPr>
        <w:t xml:space="preserve"> </w:t>
      </w:r>
    </w:p>
    <w:p w14:paraId="236F0E58" w14:textId="76860E0C" w:rsidR="00CE0818" w:rsidRDefault="00CE0818" w:rsidP="00CE0818">
      <w:pPr>
        <w:jc w:val="both"/>
        <w:rPr>
          <w:sz w:val="22"/>
        </w:rPr>
      </w:pPr>
    </w:p>
    <w:p w14:paraId="0FD5D886" w14:textId="50F98986" w:rsidR="00CE0818" w:rsidRDefault="00CE0818" w:rsidP="00CE0818">
      <w:pPr>
        <w:jc w:val="both"/>
        <w:rPr>
          <w:sz w:val="22"/>
        </w:rPr>
      </w:pPr>
      <w:r>
        <w:rPr>
          <w:sz w:val="22"/>
        </w:rPr>
        <w:t xml:space="preserve">Ad.4 c) </w:t>
      </w:r>
      <w:r w:rsidRPr="00CE0818">
        <w:rPr>
          <w:sz w:val="22"/>
        </w:rPr>
        <w:t xml:space="preserve">Przewodniczący </w:t>
      </w:r>
      <w:r>
        <w:rPr>
          <w:sz w:val="22"/>
        </w:rPr>
        <w:t>Mirosław Rajtar</w:t>
      </w:r>
      <w:r w:rsidRPr="00CE0818">
        <w:rPr>
          <w:sz w:val="22"/>
        </w:rPr>
        <w:t xml:space="preserve"> poprosił Panią Bogumiłę Zawadę o odczytanie protokołu </w:t>
      </w:r>
      <w:r>
        <w:rPr>
          <w:sz w:val="22"/>
        </w:rPr>
        <w:br/>
      </w:r>
      <w:r w:rsidRPr="00CE0818">
        <w:rPr>
          <w:sz w:val="22"/>
        </w:rPr>
        <w:t xml:space="preserve">z </w:t>
      </w:r>
      <w:r>
        <w:rPr>
          <w:sz w:val="22"/>
        </w:rPr>
        <w:t xml:space="preserve">posiedzenia </w:t>
      </w:r>
      <w:r w:rsidRPr="00CE0818">
        <w:rPr>
          <w:sz w:val="22"/>
        </w:rPr>
        <w:t>Komisji Rewizyjnej. Na podstawie</w:t>
      </w:r>
      <w:r>
        <w:rPr>
          <w:sz w:val="22"/>
        </w:rPr>
        <w:t xml:space="preserve"> </w:t>
      </w:r>
      <w:r w:rsidRPr="00CE0818">
        <w:rPr>
          <w:sz w:val="22"/>
        </w:rPr>
        <w:t xml:space="preserve">protokołu członkowie Komisji Rewizyjnej zawnioskowali o udzielenie absolutorium dla Zarządu. Przewodniczący </w:t>
      </w:r>
      <w:r>
        <w:rPr>
          <w:sz w:val="22"/>
        </w:rPr>
        <w:t>Mirosław Rajtar</w:t>
      </w:r>
      <w:r w:rsidRPr="00CE0818">
        <w:rPr>
          <w:sz w:val="22"/>
        </w:rPr>
        <w:t xml:space="preserve"> postawił wniosek o przyjęcie Uchwały nr 3/20</w:t>
      </w:r>
      <w:r>
        <w:rPr>
          <w:sz w:val="22"/>
        </w:rPr>
        <w:t>20</w:t>
      </w:r>
      <w:r w:rsidRPr="00CE0818">
        <w:rPr>
          <w:sz w:val="22"/>
        </w:rPr>
        <w:t xml:space="preserve"> Walnego Zebrania Członków „Królewskiego </w:t>
      </w:r>
      <w:proofErr w:type="spellStart"/>
      <w:r w:rsidRPr="00CE0818">
        <w:rPr>
          <w:sz w:val="22"/>
        </w:rPr>
        <w:t>Ponidzia</w:t>
      </w:r>
      <w:proofErr w:type="spellEnd"/>
      <w:r w:rsidRPr="00CE0818">
        <w:rPr>
          <w:sz w:val="22"/>
        </w:rPr>
        <w:t xml:space="preserve">” z dnia </w:t>
      </w:r>
      <w:r>
        <w:rPr>
          <w:sz w:val="22"/>
        </w:rPr>
        <w:t>19.06.2020 r</w:t>
      </w:r>
      <w:r w:rsidRPr="00CE0818">
        <w:rPr>
          <w:sz w:val="22"/>
        </w:rPr>
        <w:t>. w sprawie udzielenia absolutorium Zarządowi z działalności za rok 201</w:t>
      </w:r>
      <w:r>
        <w:rPr>
          <w:sz w:val="22"/>
        </w:rPr>
        <w:t xml:space="preserve">9 </w:t>
      </w:r>
      <w:r w:rsidRPr="00CE0818">
        <w:rPr>
          <w:sz w:val="22"/>
        </w:rPr>
        <w:t>(załącznik nr</w:t>
      </w:r>
      <w:r>
        <w:rPr>
          <w:sz w:val="22"/>
        </w:rPr>
        <w:t xml:space="preserve"> </w:t>
      </w:r>
      <w:r w:rsidR="00765004">
        <w:rPr>
          <w:sz w:val="22"/>
        </w:rPr>
        <w:t>5</w:t>
      </w:r>
      <w:r w:rsidRPr="00CE0818">
        <w:rPr>
          <w:sz w:val="22"/>
        </w:rPr>
        <w:t>). Uchwałę przyjęto jednogłośnie.</w:t>
      </w:r>
    </w:p>
    <w:p w14:paraId="77E7FE44" w14:textId="77777777" w:rsidR="00CE0818" w:rsidRDefault="00CE0818" w:rsidP="002C6072">
      <w:pPr>
        <w:jc w:val="both"/>
        <w:rPr>
          <w:sz w:val="22"/>
        </w:rPr>
      </w:pPr>
    </w:p>
    <w:p w14:paraId="21C492CC" w14:textId="1435E052" w:rsidR="00CE0818" w:rsidRDefault="00CE0818" w:rsidP="00CE0818">
      <w:pPr>
        <w:jc w:val="both"/>
        <w:rPr>
          <w:sz w:val="22"/>
        </w:rPr>
      </w:pPr>
      <w:r>
        <w:rPr>
          <w:sz w:val="22"/>
        </w:rPr>
        <w:t xml:space="preserve">Ad.4 d) </w:t>
      </w:r>
      <w:r w:rsidRPr="00CE0818">
        <w:rPr>
          <w:sz w:val="22"/>
        </w:rPr>
        <w:t xml:space="preserve">Przewodniczący </w:t>
      </w:r>
      <w:r>
        <w:rPr>
          <w:sz w:val="22"/>
        </w:rPr>
        <w:t>Mirosław Rajtar</w:t>
      </w:r>
      <w:r w:rsidRPr="00CE0818">
        <w:rPr>
          <w:sz w:val="22"/>
        </w:rPr>
        <w:t xml:space="preserve"> postawił wniosek o przyjęcie Uchwały nr 4/20</w:t>
      </w:r>
      <w:r>
        <w:rPr>
          <w:sz w:val="22"/>
        </w:rPr>
        <w:t>20</w:t>
      </w:r>
      <w:r w:rsidRPr="00CE0818">
        <w:rPr>
          <w:sz w:val="22"/>
        </w:rPr>
        <w:t xml:space="preserve"> Walnego Zebrania Członków „Królewskiego </w:t>
      </w:r>
      <w:proofErr w:type="spellStart"/>
      <w:r w:rsidRPr="00CE0818">
        <w:rPr>
          <w:sz w:val="22"/>
        </w:rPr>
        <w:t>Ponidzia</w:t>
      </w:r>
      <w:proofErr w:type="spellEnd"/>
      <w:r w:rsidRPr="00CE0818">
        <w:rPr>
          <w:sz w:val="22"/>
        </w:rPr>
        <w:t xml:space="preserve">” z dnia </w:t>
      </w:r>
      <w:r>
        <w:rPr>
          <w:sz w:val="22"/>
        </w:rPr>
        <w:t>19.06.2020 r</w:t>
      </w:r>
      <w:r w:rsidRPr="00CE0818">
        <w:rPr>
          <w:sz w:val="22"/>
        </w:rPr>
        <w:t>. w sprawie przyjęcia kierunków działalności stowarzyszenia w roku 20</w:t>
      </w:r>
      <w:r>
        <w:rPr>
          <w:sz w:val="22"/>
        </w:rPr>
        <w:t>20</w:t>
      </w:r>
      <w:r w:rsidRPr="00CE0818">
        <w:rPr>
          <w:sz w:val="22"/>
        </w:rPr>
        <w:t xml:space="preserve"> (załącznik nr </w:t>
      </w:r>
      <w:r w:rsidR="00A21B11">
        <w:rPr>
          <w:sz w:val="22"/>
        </w:rPr>
        <w:t>6</w:t>
      </w:r>
      <w:r w:rsidRPr="00CE0818">
        <w:rPr>
          <w:sz w:val="22"/>
        </w:rPr>
        <w:t xml:space="preserve">). Uchwałę przyjęto jednogłośnie. </w:t>
      </w:r>
    </w:p>
    <w:p w14:paraId="7A141E50" w14:textId="77777777" w:rsidR="00CE0818" w:rsidRDefault="00CE0818" w:rsidP="00CE0818">
      <w:pPr>
        <w:jc w:val="both"/>
        <w:rPr>
          <w:sz w:val="22"/>
        </w:rPr>
      </w:pPr>
    </w:p>
    <w:p w14:paraId="639A3872" w14:textId="03427F98" w:rsidR="009056A9" w:rsidRDefault="00CE0818" w:rsidP="00CE0818">
      <w:pPr>
        <w:jc w:val="both"/>
        <w:rPr>
          <w:sz w:val="22"/>
        </w:rPr>
      </w:pPr>
      <w:r>
        <w:rPr>
          <w:sz w:val="22"/>
        </w:rPr>
        <w:t xml:space="preserve">Ad.4 e) </w:t>
      </w:r>
      <w:r w:rsidR="005C6514">
        <w:rPr>
          <w:sz w:val="22"/>
        </w:rPr>
        <w:t xml:space="preserve">W związku ze złożeniem przez Teresę Sowulę pisemnej rezygnacji z pełnienia dotychczas powierzonej funkcji Członka Rady LGD „Królewskiego </w:t>
      </w:r>
      <w:proofErr w:type="spellStart"/>
      <w:r w:rsidR="005C6514">
        <w:rPr>
          <w:sz w:val="22"/>
        </w:rPr>
        <w:t>Ponidzia</w:t>
      </w:r>
      <w:proofErr w:type="spellEnd"/>
      <w:r w:rsidR="005C6514">
        <w:rPr>
          <w:sz w:val="22"/>
        </w:rPr>
        <w:t>”</w:t>
      </w:r>
      <w:r w:rsidR="009056A9">
        <w:rPr>
          <w:sz w:val="22"/>
        </w:rPr>
        <w:t xml:space="preserve"> </w:t>
      </w:r>
      <w:r w:rsidR="00665696">
        <w:rPr>
          <w:sz w:val="22"/>
        </w:rPr>
        <w:t xml:space="preserve">(załącznik nr </w:t>
      </w:r>
      <w:r w:rsidR="00D4241C">
        <w:rPr>
          <w:sz w:val="22"/>
        </w:rPr>
        <w:t>7</w:t>
      </w:r>
      <w:r w:rsidR="00665696">
        <w:rPr>
          <w:sz w:val="22"/>
        </w:rPr>
        <w:t xml:space="preserve">) </w:t>
      </w:r>
      <w:r w:rsidR="009056A9">
        <w:rPr>
          <w:sz w:val="22"/>
        </w:rPr>
        <w:t>przewodniczący Mirosław Rajtar postawił wniosek o przyjęcie Uchwały</w:t>
      </w:r>
      <w:r w:rsidR="005C6514">
        <w:rPr>
          <w:sz w:val="22"/>
        </w:rPr>
        <w:t xml:space="preserve"> </w:t>
      </w:r>
      <w:r w:rsidR="009056A9">
        <w:rPr>
          <w:sz w:val="22"/>
        </w:rPr>
        <w:t xml:space="preserve">nr 5/2020 Walnego Zebrania Członków z dnia 19.06.2020 r. w sprawie odwołania członka Rady „Królewskiego </w:t>
      </w:r>
      <w:proofErr w:type="spellStart"/>
      <w:r w:rsidR="009056A9">
        <w:rPr>
          <w:sz w:val="22"/>
        </w:rPr>
        <w:t>Ponidzia</w:t>
      </w:r>
      <w:proofErr w:type="spellEnd"/>
      <w:r w:rsidR="009056A9">
        <w:rPr>
          <w:sz w:val="22"/>
        </w:rPr>
        <w:t xml:space="preserve">” (załącznik nr </w:t>
      </w:r>
      <w:r w:rsidR="00FB7DBC">
        <w:rPr>
          <w:sz w:val="22"/>
        </w:rPr>
        <w:t>8</w:t>
      </w:r>
      <w:r w:rsidR="009056A9">
        <w:rPr>
          <w:sz w:val="22"/>
        </w:rPr>
        <w:t>). Uchwałę przyjęto jednogłośnie.</w:t>
      </w:r>
    </w:p>
    <w:p w14:paraId="59E1BB3B" w14:textId="43D8A85D" w:rsidR="009056A9" w:rsidRDefault="009056A9" w:rsidP="00CE0818">
      <w:pPr>
        <w:jc w:val="both"/>
        <w:rPr>
          <w:sz w:val="22"/>
        </w:rPr>
      </w:pPr>
    </w:p>
    <w:p w14:paraId="69BFE122" w14:textId="0A86F3EE" w:rsidR="009056A9" w:rsidRDefault="009056A9" w:rsidP="00CE0818">
      <w:pPr>
        <w:jc w:val="both"/>
        <w:rPr>
          <w:sz w:val="22"/>
        </w:rPr>
      </w:pPr>
      <w:r>
        <w:rPr>
          <w:sz w:val="22"/>
        </w:rPr>
        <w:t>Ad.4 f) W związku z odwołaniem członka Rady, reprezentującego sektor społeczny z Gminy Solec - Zdrój, konieczne było uzupełnieni składu. Artur Cygan podał kandydaturę Huberta Sowuli na nowego członka Rady, na co ten wyraził pisemną zgodę</w:t>
      </w:r>
      <w:r w:rsidR="00665696">
        <w:rPr>
          <w:sz w:val="22"/>
        </w:rPr>
        <w:t xml:space="preserve"> (załącznik nr </w:t>
      </w:r>
      <w:r w:rsidR="002A0DA9">
        <w:rPr>
          <w:sz w:val="22"/>
        </w:rPr>
        <w:t>9</w:t>
      </w:r>
      <w:r w:rsidR="00665696">
        <w:rPr>
          <w:sz w:val="22"/>
        </w:rPr>
        <w:t>)</w:t>
      </w:r>
      <w:r>
        <w:rPr>
          <w:sz w:val="22"/>
        </w:rPr>
        <w:t xml:space="preserve">. Nie zaproponowano innych kandydatów. Poddano pod głosowanie kandydaturę Huberta Sowuli i uchwała nr 6/2020 Walnego Zebrania Członków z dnia 19.06.2020 r. w sprawie uzupełnienia składu Rady „Królewskiego </w:t>
      </w:r>
      <w:proofErr w:type="spellStart"/>
      <w:r>
        <w:rPr>
          <w:sz w:val="22"/>
        </w:rPr>
        <w:t>Ponidzia</w:t>
      </w:r>
      <w:proofErr w:type="spellEnd"/>
      <w:r>
        <w:rPr>
          <w:sz w:val="22"/>
        </w:rPr>
        <w:t xml:space="preserve">” (załącznik nr </w:t>
      </w:r>
      <w:r w:rsidR="002A0DA9">
        <w:rPr>
          <w:sz w:val="22"/>
        </w:rPr>
        <w:t>10</w:t>
      </w:r>
      <w:r>
        <w:rPr>
          <w:sz w:val="22"/>
        </w:rPr>
        <w:t>) została przyjęta jednogłośnie.</w:t>
      </w:r>
    </w:p>
    <w:p w14:paraId="325F11FE" w14:textId="77777777" w:rsidR="004D77F8" w:rsidRDefault="004D77F8" w:rsidP="00831AE8">
      <w:pPr>
        <w:jc w:val="both"/>
        <w:rPr>
          <w:sz w:val="22"/>
        </w:rPr>
      </w:pPr>
    </w:p>
    <w:p w14:paraId="04420B94" w14:textId="4F70AA90" w:rsidR="005B7B68" w:rsidRDefault="00831AE8" w:rsidP="00831AE8">
      <w:pPr>
        <w:jc w:val="both"/>
        <w:rPr>
          <w:sz w:val="22"/>
        </w:rPr>
      </w:pPr>
      <w:r>
        <w:rPr>
          <w:sz w:val="22"/>
        </w:rPr>
        <w:t>Ad.</w:t>
      </w:r>
      <w:r w:rsidR="009056A9">
        <w:rPr>
          <w:sz w:val="22"/>
        </w:rPr>
        <w:t>5</w:t>
      </w:r>
      <w:r>
        <w:rPr>
          <w:sz w:val="22"/>
        </w:rPr>
        <w:t xml:space="preserve"> </w:t>
      </w:r>
      <w:r w:rsidR="00C658D6">
        <w:rPr>
          <w:sz w:val="22"/>
        </w:rPr>
        <w:t xml:space="preserve">W sprawach różnych </w:t>
      </w:r>
      <w:r w:rsidR="009056A9">
        <w:rPr>
          <w:sz w:val="22"/>
        </w:rPr>
        <w:t xml:space="preserve">Artur Cygan poinformował, </w:t>
      </w:r>
      <w:r w:rsidR="00665696">
        <w:rPr>
          <w:sz w:val="22"/>
        </w:rPr>
        <w:t>i</w:t>
      </w:r>
      <w:r w:rsidR="009056A9">
        <w:rPr>
          <w:sz w:val="22"/>
        </w:rPr>
        <w:t xml:space="preserve">ż w związku z realizacją projektu współpracy </w:t>
      </w:r>
      <w:proofErr w:type="spellStart"/>
      <w:r w:rsidR="009056A9">
        <w:rPr>
          <w:sz w:val="22"/>
        </w:rPr>
        <w:t>ŚWiAT</w:t>
      </w:r>
      <w:proofErr w:type="spellEnd"/>
      <w:r w:rsidR="009056A9">
        <w:rPr>
          <w:sz w:val="22"/>
        </w:rPr>
        <w:t xml:space="preserve"> odbędą się dwa spływy kajakowe po Nidzie oraz wyjazd studyjny w rejon Roztocza. Wszystkich obecnych zaprosił do wzięcia udziału w tych </w:t>
      </w:r>
      <w:r w:rsidR="008A1665">
        <w:rPr>
          <w:sz w:val="22"/>
        </w:rPr>
        <w:t xml:space="preserve">wydarzeniach. </w:t>
      </w:r>
    </w:p>
    <w:p w14:paraId="077C7A53" w14:textId="77777777" w:rsidR="008A1665" w:rsidRDefault="008A1665" w:rsidP="00831AE8">
      <w:pPr>
        <w:jc w:val="both"/>
        <w:rPr>
          <w:sz w:val="22"/>
        </w:rPr>
      </w:pPr>
    </w:p>
    <w:p w14:paraId="74C2D91F" w14:textId="349C63E6" w:rsidR="005B7B68" w:rsidRDefault="005B7B68" w:rsidP="00831AE8">
      <w:pPr>
        <w:jc w:val="both"/>
        <w:rPr>
          <w:sz w:val="22"/>
        </w:rPr>
      </w:pPr>
      <w:r>
        <w:rPr>
          <w:sz w:val="22"/>
        </w:rPr>
        <w:t>Ad.</w:t>
      </w:r>
      <w:r w:rsidR="009056A9">
        <w:rPr>
          <w:sz w:val="22"/>
        </w:rPr>
        <w:t>6</w:t>
      </w:r>
      <w:r>
        <w:rPr>
          <w:sz w:val="22"/>
        </w:rPr>
        <w:t xml:space="preserve"> </w:t>
      </w:r>
      <w:r w:rsidR="008A1665" w:rsidRPr="008A1665">
        <w:rPr>
          <w:sz w:val="22"/>
        </w:rPr>
        <w:t xml:space="preserve">W związku z wyczerpaniem porządku obrad Przewodniczący </w:t>
      </w:r>
      <w:r w:rsidR="008A1665">
        <w:rPr>
          <w:sz w:val="22"/>
        </w:rPr>
        <w:t>Mirosław Rajtar</w:t>
      </w:r>
      <w:r w:rsidR="008A1665" w:rsidRPr="008A1665">
        <w:rPr>
          <w:sz w:val="22"/>
        </w:rPr>
        <w:t xml:space="preserve"> zakończył posiedzenie Walnego Zebrania Członków „Królewskiego </w:t>
      </w:r>
      <w:proofErr w:type="spellStart"/>
      <w:r w:rsidR="008A1665" w:rsidRPr="008A1665">
        <w:rPr>
          <w:sz w:val="22"/>
        </w:rPr>
        <w:t>Ponidzia</w:t>
      </w:r>
      <w:proofErr w:type="spellEnd"/>
      <w:r w:rsidR="008A1665" w:rsidRPr="008A1665">
        <w:rPr>
          <w:sz w:val="22"/>
        </w:rPr>
        <w:t>”.</w:t>
      </w:r>
    </w:p>
    <w:p w14:paraId="7210687A" w14:textId="77777777" w:rsidR="005B7B68" w:rsidRDefault="005B7B68" w:rsidP="00831AE8">
      <w:pPr>
        <w:jc w:val="both"/>
        <w:rPr>
          <w:sz w:val="22"/>
        </w:rPr>
      </w:pPr>
    </w:p>
    <w:p w14:paraId="7A851803" w14:textId="77777777" w:rsidR="005B7B68" w:rsidRDefault="005B7B68" w:rsidP="00831AE8">
      <w:pPr>
        <w:jc w:val="both"/>
        <w:rPr>
          <w:sz w:val="22"/>
        </w:rPr>
      </w:pPr>
    </w:p>
    <w:p w14:paraId="5EF7297E" w14:textId="304C25F6" w:rsidR="005B7B68" w:rsidRDefault="005B7B68" w:rsidP="00831AE8">
      <w:pPr>
        <w:jc w:val="both"/>
        <w:rPr>
          <w:sz w:val="22"/>
        </w:rPr>
      </w:pPr>
    </w:p>
    <w:p w14:paraId="74592B6D" w14:textId="77777777" w:rsidR="00665696" w:rsidRDefault="00665696" w:rsidP="00831AE8">
      <w:pPr>
        <w:jc w:val="both"/>
        <w:rPr>
          <w:sz w:val="22"/>
        </w:rPr>
      </w:pPr>
    </w:p>
    <w:p w14:paraId="4AFFB119" w14:textId="211557FC" w:rsidR="005B7B68" w:rsidRDefault="00002DEC" w:rsidP="00831AE8">
      <w:pPr>
        <w:jc w:val="both"/>
        <w:rPr>
          <w:sz w:val="22"/>
        </w:rPr>
      </w:pPr>
      <w:r>
        <w:rPr>
          <w:sz w:val="22"/>
        </w:rPr>
        <w:t>Marta Strzelecka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Mirosław Rajtar</w:t>
      </w:r>
    </w:p>
    <w:p w14:paraId="4E39DC41" w14:textId="77777777" w:rsidR="005B7B68" w:rsidRDefault="005B7B68" w:rsidP="00831AE8">
      <w:pPr>
        <w:jc w:val="both"/>
        <w:rPr>
          <w:sz w:val="22"/>
        </w:rPr>
      </w:pPr>
      <w:r>
        <w:rPr>
          <w:sz w:val="22"/>
        </w:rPr>
        <w:t xml:space="preserve">………………………………………..                                        ……………………………………….. </w:t>
      </w:r>
    </w:p>
    <w:p w14:paraId="1CC39117" w14:textId="77777777" w:rsidR="005B7B68" w:rsidRPr="005B7B68" w:rsidRDefault="005B7B68" w:rsidP="00831AE8">
      <w:pPr>
        <w:jc w:val="both"/>
        <w:rPr>
          <w:sz w:val="20"/>
        </w:rPr>
      </w:pPr>
      <w:r w:rsidRPr="005B7B68">
        <w:rPr>
          <w:sz w:val="20"/>
        </w:rPr>
        <w:t xml:space="preserve">podpis Protokolanta </w:t>
      </w:r>
      <w:r>
        <w:rPr>
          <w:sz w:val="20"/>
        </w:rPr>
        <w:t xml:space="preserve">                                                                               </w:t>
      </w:r>
      <w:r w:rsidRPr="005B7B68">
        <w:rPr>
          <w:sz w:val="20"/>
        </w:rPr>
        <w:t>podpis Przewodniczącego</w:t>
      </w:r>
    </w:p>
    <w:p w14:paraId="15A1F347" w14:textId="77777777" w:rsidR="000A45E2" w:rsidRPr="000A45E2" w:rsidRDefault="000A45E2" w:rsidP="000A45E2">
      <w:pPr>
        <w:jc w:val="both"/>
        <w:rPr>
          <w:sz w:val="22"/>
        </w:rPr>
      </w:pPr>
    </w:p>
    <w:p w14:paraId="00FEAF0F" w14:textId="5B3FEB14" w:rsidR="00EF066C" w:rsidRPr="000A45E2" w:rsidRDefault="00EF066C" w:rsidP="00EF066C">
      <w:pPr>
        <w:pStyle w:val="Akapitzlist"/>
        <w:ind w:left="1080"/>
        <w:jc w:val="both"/>
        <w:rPr>
          <w:rFonts w:ascii="Times New Roman" w:hAnsi="Times New Roman"/>
          <w:sz w:val="20"/>
        </w:rPr>
      </w:pPr>
    </w:p>
    <w:sectPr w:rsidR="00EF066C" w:rsidRPr="000A45E2" w:rsidSect="00185D01"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46D77" w14:textId="77777777" w:rsidR="0028392F" w:rsidRDefault="0028392F" w:rsidP="00357CBE">
      <w:r>
        <w:separator/>
      </w:r>
    </w:p>
  </w:endnote>
  <w:endnote w:type="continuationSeparator" w:id="0">
    <w:p w14:paraId="280765CE" w14:textId="77777777" w:rsidR="0028392F" w:rsidRDefault="0028392F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10075" w14:textId="3386A6F4" w:rsidR="006421D4" w:rsidRPr="006421D4" w:rsidRDefault="006421D4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  <w:sz w:val="18"/>
      </w:rPr>
    </w:pPr>
    <w:r w:rsidRPr="006421D4">
      <w:rPr>
        <w:rFonts w:asciiTheme="majorHAnsi" w:hAnsiTheme="majorHAnsi"/>
        <w:sz w:val="18"/>
      </w:rPr>
      <w:t xml:space="preserve">Protokół WZC „Królewskiego </w:t>
    </w:r>
    <w:proofErr w:type="spellStart"/>
    <w:r w:rsidRPr="006421D4">
      <w:rPr>
        <w:rFonts w:asciiTheme="majorHAnsi" w:hAnsiTheme="majorHAnsi"/>
        <w:sz w:val="18"/>
      </w:rPr>
      <w:t>Ponidzia</w:t>
    </w:r>
    <w:proofErr w:type="spellEnd"/>
    <w:r w:rsidRPr="006421D4">
      <w:rPr>
        <w:rFonts w:asciiTheme="majorHAnsi" w:hAnsiTheme="majorHAnsi"/>
        <w:sz w:val="18"/>
      </w:rPr>
      <w:t xml:space="preserve">” z dnia </w:t>
    </w:r>
    <w:r w:rsidR="008A1665">
      <w:rPr>
        <w:rFonts w:asciiTheme="majorHAnsi" w:hAnsiTheme="majorHAnsi"/>
        <w:sz w:val="18"/>
      </w:rPr>
      <w:t>19.06.2020</w:t>
    </w:r>
    <w:r w:rsidRPr="006421D4">
      <w:rPr>
        <w:rFonts w:asciiTheme="majorHAnsi" w:hAnsiTheme="majorHAnsi"/>
        <w:sz w:val="18"/>
      </w:rPr>
      <w:t xml:space="preserve"> r.</w:t>
    </w:r>
    <w:r w:rsidRPr="006421D4">
      <w:rPr>
        <w:rFonts w:asciiTheme="majorHAnsi" w:hAnsiTheme="majorHAnsi"/>
        <w:sz w:val="18"/>
      </w:rPr>
      <w:ptab w:relativeTo="margin" w:alignment="right" w:leader="none"/>
    </w:r>
    <w:r w:rsidRPr="006421D4">
      <w:rPr>
        <w:rFonts w:asciiTheme="majorHAnsi" w:hAnsiTheme="majorHAnsi"/>
        <w:sz w:val="18"/>
      </w:rPr>
      <w:t xml:space="preserve">Strona </w:t>
    </w:r>
    <w:r w:rsidR="009F7E8D" w:rsidRPr="006421D4">
      <w:rPr>
        <w:sz w:val="18"/>
      </w:rPr>
      <w:fldChar w:fldCharType="begin"/>
    </w:r>
    <w:r w:rsidRPr="006421D4">
      <w:rPr>
        <w:sz w:val="18"/>
      </w:rPr>
      <w:instrText xml:space="preserve"> PAGE   \* MERGEFORMAT </w:instrText>
    </w:r>
    <w:r w:rsidR="009F7E8D" w:rsidRPr="006421D4">
      <w:rPr>
        <w:sz w:val="18"/>
      </w:rPr>
      <w:fldChar w:fldCharType="separate"/>
    </w:r>
    <w:r w:rsidR="00C658D6" w:rsidRPr="00C658D6">
      <w:rPr>
        <w:rFonts w:asciiTheme="majorHAnsi" w:hAnsiTheme="majorHAnsi"/>
        <w:noProof/>
        <w:sz w:val="18"/>
      </w:rPr>
      <w:t>2</w:t>
    </w:r>
    <w:r w:rsidR="009F7E8D" w:rsidRPr="006421D4">
      <w:rPr>
        <w:sz w:val="18"/>
      </w:rPr>
      <w:fldChar w:fldCharType="end"/>
    </w:r>
  </w:p>
  <w:p w14:paraId="1EFB7800" w14:textId="77777777" w:rsidR="008B7988" w:rsidRDefault="008B7988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6229" w14:textId="77777777" w:rsidR="0028392F" w:rsidRDefault="0028392F" w:rsidP="00357CBE">
      <w:r>
        <w:separator/>
      </w:r>
    </w:p>
  </w:footnote>
  <w:footnote w:type="continuationSeparator" w:id="0">
    <w:p w14:paraId="25582022" w14:textId="77777777" w:rsidR="0028392F" w:rsidRDefault="0028392F" w:rsidP="00357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519C1"/>
    <w:multiLevelType w:val="hybridMultilevel"/>
    <w:tmpl w:val="D04ECD74"/>
    <w:lvl w:ilvl="0" w:tplc="876802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733A0"/>
    <w:multiLevelType w:val="hybridMultilevel"/>
    <w:tmpl w:val="2286E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6C2C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4CA357D5"/>
    <w:multiLevelType w:val="hybridMultilevel"/>
    <w:tmpl w:val="54A49A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D54407"/>
    <w:multiLevelType w:val="hybridMultilevel"/>
    <w:tmpl w:val="443AEE0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80131FC"/>
    <w:multiLevelType w:val="hybridMultilevel"/>
    <w:tmpl w:val="81B21C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D3646C"/>
    <w:multiLevelType w:val="hybridMultilevel"/>
    <w:tmpl w:val="443AEE0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B2929C9"/>
    <w:multiLevelType w:val="hybridMultilevel"/>
    <w:tmpl w:val="9828A9A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02DEC"/>
    <w:rsid w:val="00022E20"/>
    <w:rsid w:val="000313F4"/>
    <w:rsid w:val="00034034"/>
    <w:rsid w:val="0005100A"/>
    <w:rsid w:val="00056AE1"/>
    <w:rsid w:val="00064864"/>
    <w:rsid w:val="000820BA"/>
    <w:rsid w:val="000A45E2"/>
    <w:rsid w:val="00103FEE"/>
    <w:rsid w:val="00140ED1"/>
    <w:rsid w:val="00162BA7"/>
    <w:rsid w:val="001845CC"/>
    <w:rsid w:val="00185D01"/>
    <w:rsid w:val="001A7A28"/>
    <w:rsid w:val="001B06E0"/>
    <w:rsid w:val="001F4C12"/>
    <w:rsid w:val="00215E82"/>
    <w:rsid w:val="00222BBA"/>
    <w:rsid w:val="00243A86"/>
    <w:rsid w:val="00255BFC"/>
    <w:rsid w:val="00274B4F"/>
    <w:rsid w:val="0028392F"/>
    <w:rsid w:val="002A0DA9"/>
    <w:rsid w:val="002C6072"/>
    <w:rsid w:val="002F64CE"/>
    <w:rsid w:val="00307B25"/>
    <w:rsid w:val="00317A2F"/>
    <w:rsid w:val="00346F40"/>
    <w:rsid w:val="003563F7"/>
    <w:rsid w:val="00357CBE"/>
    <w:rsid w:val="00365D1B"/>
    <w:rsid w:val="0037458E"/>
    <w:rsid w:val="00383F72"/>
    <w:rsid w:val="00387483"/>
    <w:rsid w:val="00393EB6"/>
    <w:rsid w:val="00395E58"/>
    <w:rsid w:val="003A37E1"/>
    <w:rsid w:val="003C0DBB"/>
    <w:rsid w:val="003C3596"/>
    <w:rsid w:val="003C3C05"/>
    <w:rsid w:val="003D436A"/>
    <w:rsid w:val="003E38A8"/>
    <w:rsid w:val="003F2866"/>
    <w:rsid w:val="00401B1B"/>
    <w:rsid w:val="00401E7C"/>
    <w:rsid w:val="00405BA2"/>
    <w:rsid w:val="00452B13"/>
    <w:rsid w:val="00456CDD"/>
    <w:rsid w:val="00457415"/>
    <w:rsid w:val="00490C5C"/>
    <w:rsid w:val="004A0DD2"/>
    <w:rsid w:val="004A1753"/>
    <w:rsid w:val="004D77F8"/>
    <w:rsid w:val="004F4930"/>
    <w:rsid w:val="0050418F"/>
    <w:rsid w:val="005150A0"/>
    <w:rsid w:val="00515C85"/>
    <w:rsid w:val="005161DD"/>
    <w:rsid w:val="00537D46"/>
    <w:rsid w:val="00554449"/>
    <w:rsid w:val="0056333C"/>
    <w:rsid w:val="00567DD6"/>
    <w:rsid w:val="00585EC1"/>
    <w:rsid w:val="005A1C96"/>
    <w:rsid w:val="005A33EE"/>
    <w:rsid w:val="005B7B68"/>
    <w:rsid w:val="005C6514"/>
    <w:rsid w:val="005D52F8"/>
    <w:rsid w:val="005D6593"/>
    <w:rsid w:val="005E3306"/>
    <w:rsid w:val="00600FAB"/>
    <w:rsid w:val="006016A7"/>
    <w:rsid w:val="006028A4"/>
    <w:rsid w:val="006079DE"/>
    <w:rsid w:val="0062229B"/>
    <w:rsid w:val="00626719"/>
    <w:rsid w:val="0063278B"/>
    <w:rsid w:val="006421D4"/>
    <w:rsid w:val="00665696"/>
    <w:rsid w:val="00674F68"/>
    <w:rsid w:val="0068541D"/>
    <w:rsid w:val="00685B17"/>
    <w:rsid w:val="00686A76"/>
    <w:rsid w:val="00693260"/>
    <w:rsid w:val="006A2152"/>
    <w:rsid w:val="006D01C7"/>
    <w:rsid w:val="00700FFB"/>
    <w:rsid w:val="0070596B"/>
    <w:rsid w:val="007065A0"/>
    <w:rsid w:val="007261D8"/>
    <w:rsid w:val="00734EBC"/>
    <w:rsid w:val="00753F50"/>
    <w:rsid w:val="00765004"/>
    <w:rsid w:val="007A4935"/>
    <w:rsid w:val="007D1B2A"/>
    <w:rsid w:val="007E0D77"/>
    <w:rsid w:val="008230F9"/>
    <w:rsid w:val="00827D48"/>
    <w:rsid w:val="00831AE8"/>
    <w:rsid w:val="008974D7"/>
    <w:rsid w:val="008A1665"/>
    <w:rsid w:val="008B7988"/>
    <w:rsid w:val="008C38E8"/>
    <w:rsid w:val="008F5D2F"/>
    <w:rsid w:val="00903323"/>
    <w:rsid w:val="009056A9"/>
    <w:rsid w:val="0093608A"/>
    <w:rsid w:val="0093750B"/>
    <w:rsid w:val="00965D1F"/>
    <w:rsid w:val="009723E2"/>
    <w:rsid w:val="00972836"/>
    <w:rsid w:val="00972C97"/>
    <w:rsid w:val="009905A5"/>
    <w:rsid w:val="00991D88"/>
    <w:rsid w:val="00997DB0"/>
    <w:rsid w:val="009A6294"/>
    <w:rsid w:val="009D0098"/>
    <w:rsid w:val="009F7E8D"/>
    <w:rsid w:val="00A007B5"/>
    <w:rsid w:val="00A0659D"/>
    <w:rsid w:val="00A1042F"/>
    <w:rsid w:val="00A122B1"/>
    <w:rsid w:val="00A21B11"/>
    <w:rsid w:val="00A225C4"/>
    <w:rsid w:val="00A253FA"/>
    <w:rsid w:val="00A304D6"/>
    <w:rsid w:val="00A65165"/>
    <w:rsid w:val="00A67564"/>
    <w:rsid w:val="00AB0FBB"/>
    <w:rsid w:val="00B02F64"/>
    <w:rsid w:val="00B1287F"/>
    <w:rsid w:val="00B23A79"/>
    <w:rsid w:val="00B258B7"/>
    <w:rsid w:val="00B3508C"/>
    <w:rsid w:val="00B4734D"/>
    <w:rsid w:val="00B609DD"/>
    <w:rsid w:val="00B646CB"/>
    <w:rsid w:val="00B67371"/>
    <w:rsid w:val="00B70B0A"/>
    <w:rsid w:val="00B8006C"/>
    <w:rsid w:val="00B84805"/>
    <w:rsid w:val="00B95E64"/>
    <w:rsid w:val="00BB2AD5"/>
    <w:rsid w:val="00BD63FE"/>
    <w:rsid w:val="00BE2C77"/>
    <w:rsid w:val="00C251A6"/>
    <w:rsid w:val="00C36701"/>
    <w:rsid w:val="00C556A4"/>
    <w:rsid w:val="00C658D6"/>
    <w:rsid w:val="00C85E5E"/>
    <w:rsid w:val="00C86C88"/>
    <w:rsid w:val="00C951DF"/>
    <w:rsid w:val="00CA5CBA"/>
    <w:rsid w:val="00CD614E"/>
    <w:rsid w:val="00CE0818"/>
    <w:rsid w:val="00CE1966"/>
    <w:rsid w:val="00CF570C"/>
    <w:rsid w:val="00CF5F33"/>
    <w:rsid w:val="00D00E1B"/>
    <w:rsid w:val="00D21DFA"/>
    <w:rsid w:val="00D31B3D"/>
    <w:rsid w:val="00D4026A"/>
    <w:rsid w:val="00D402C1"/>
    <w:rsid w:val="00D4241C"/>
    <w:rsid w:val="00D679AB"/>
    <w:rsid w:val="00D75590"/>
    <w:rsid w:val="00D75FCA"/>
    <w:rsid w:val="00D85CE5"/>
    <w:rsid w:val="00DC6971"/>
    <w:rsid w:val="00E04F57"/>
    <w:rsid w:val="00E05069"/>
    <w:rsid w:val="00E34D17"/>
    <w:rsid w:val="00E36720"/>
    <w:rsid w:val="00E42A7E"/>
    <w:rsid w:val="00E4396B"/>
    <w:rsid w:val="00E8703A"/>
    <w:rsid w:val="00E9125F"/>
    <w:rsid w:val="00EA39C6"/>
    <w:rsid w:val="00EA7FD6"/>
    <w:rsid w:val="00EC07A6"/>
    <w:rsid w:val="00EC4BDB"/>
    <w:rsid w:val="00EE3281"/>
    <w:rsid w:val="00EE3BE2"/>
    <w:rsid w:val="00EE6DC8"/>
    <w:rsid w:val="00EF066C"/>
    <w:rsid w:val="00EF465F"/>
    <w:rsid w:val="00F15641"/>
    <w:rsid w:val="00F161A6"/>
    <w:rsid w:val="00F23144"/>
    <w:rsid w:val="00F37FF5"/>
    <w:rsid w:val="00F67B00"/>
    <w:rsid w:val="00F77586"/>
    <w:rsid w:val="00F82C21"/>
    <w:rsid w:val="00F85245"/>
    <w:rsid w:val="00F87D46"/>
    <w:rsid w:val="00FB7DBC"/>
    <w:rsid w:val="00FD00F3"/>
    <w:rsid w:val="00FE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7e4fc3,#4bacc6,#2579ad,#83c0e5,#33acff,#9fd8ff,#61bfff,#53b9ff"/>
    </o:shapedefaults>
    <o:shapelayout v:ext="edit">
      <o:idmap v:ext="edit" data="1"/>
    </o:shapelayout>
  </w:shapeDefaults>
  <w:decimalSymbol w:val=","/>
  <w:listSeparator w:val=";"/>
  <w14:docId w14:val="42B4222E"/>
  <w15:docId w15:val="{AF70F781-2722-486F-9433-1C39E584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F06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Ewa Satora</cp:lastModifiedBy>
  <cp:revision>2</cp:revision>
  <cp:lastPrinted>2021-09-07T08:49:00Z</cp:lastPrinted>
  <dcterms:created xsi:type="dcterms:W3CDTF">2021-09-07T11:08:00Z</dcterms:created>
  <dcterms:modified xsi:type="dcterms:W3CDTF">2021-09-07T11:08:00Z</dcterms:modified>
</cp:coreProperties>
</file>